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922E7" w14:textId="77777777" w:rsidR="003A4BCA" w:rsidRPr="00436337" w:rsidRDefault="003A4BCA" w:rsidP="003A4BCA">
      <w:pPr>
        <w:tabs>
          <w:tab w:val="left" w:pos="8137"/>
        </w:tabs>
        <w:jc w:val="center"/>
        <w:rPr>
          <w:rFonts w:ascii="Arial" w:eastAsia="Calibri" w:hAnsi="Arial" w:cs="Arial"/>
          <w:b/>
          <w:bCs/>
          <w:sz w:val="22"/>
          <w:szCs w:val="22"/>
          <w:lang w:val="lt-LT"/>
        </w:rPr>
      </w:pPr>
      <w:r w:rsidRPr="00436337">
        <w:rPr>
          <w:rFonts w:ascii="Arial" w:eastAsia="Calibri" w:hAnsi="Arial" w:cs="Arial"/>
          <w:b/>
          <w:bCs/>
          <w:noProof/>
          <w:sz w:val="22"/>
          <w:szCs w:val="22"/>
          <w:lang w:val="lt-LT" w:eastAsia="lt-LT"/>
        </w:rPr>
        <w:drawing>
          <wp:inline distT="0" distB="0" distL="0" distR="0" wp14:anchorId="5193A90A" wp14:editId="28C8D1E1">
            <wp:extent cx="805180" cy="901065"/>
            <wp:effectExtent l="0" t="0" r="0" b="0"/>
            <wp:docPr id="1005358736" name="Picture 1005358736" descr="A red and white flag with a horse and a sword on a horse and a stack of mone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358736" name="Picture 1005358736" descr="A red and white flag with a horse and a sword on a horse and a stack of money&#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436337">
        <w:rPr>
          <w:rFonts w:ascii="Arial" w:hAnsi="Arial" w:cs="Arial"/>
          <w:color w:val="000000"/>
          <w:sz w:val="22"/>
          <w:szCs w:val="22"/>
          <w:shd w:val="clear" w:color="auto" w:fill="FFFFFF"/>
          <w:lang w:val="lt-LT"/>
        </w:rPr>
        <w:br/>
      </w:r>
    </w:p>
    <w:p w14:paraId="669CB6DB" w14:textId="77777777" w:rsidR="003A4BCA" w:rsidRPr="00436337" w:rsidRDefault="003A4BCA" w:rsidP="003A4BCA">
      <w:pPr>
        <w:tabs>
          <w:tab w:val="left" w:pos="8137"/>
        </w:tabs>
        <w:ind w:firstLine="851"/>
        <w:jc w:val="center"/>
        <w:rPr>
          <w:rFonts w:ascii="Arial" w:eastAsia="Calibri" w:hAnsi="Arial" w:cs="Arial"/>
          <w:b/>
          <w:bCs/>
          <w:sz w:val="22"/>
          <w:szCs w:val="22"/>
          <w:lang w:val="lt-LT"/>
        </w:rPr>
      </w:pPr>
      <w:r w:rsidRPr="00436337">
        <w:rPr>
          <w:rFonts w:ascii="Arial" w:eastAsia="Calibri" w:hAnsi="Arial" w:cs="Arial"/>
          <w:b/>
          <w:bCs/>
          <w:sz w:val="22"/>
          <w:szCs w:val="22"/>
          <w:lang w:val="lt-LT"/>
        </w:rPr>
        <w:t>TECHNINĖ SPECIFIKACIJA</w:t>
      </w:r>
    </w:p>
    <w:p w14:paraId="251FDF94" w14:textId="77777777" w:rsidR="003A4BCA" w:rsidRPr="00436337" w:rsidRDefault="003A4BCA" w:rsidP="003A4BCA">
      <w:pPr>
        <w:tabs>
          <w:tab w:val="left" w:pos="284"/>
        </w:tabs>
        <w:ind w:firstLine="851"/>
        <w:jc w:val="center"/>
        <w:rPr>
          <w:rFonts w:ascii="Arial" w:eastAsia="Calibri" w:hAnsi="Arial" w:cs="Arial"/>
          <w:b/>
          <w:bCs/>
          <w:sz w:val="22"/>
          <w:szCs w:val="22"/>
          <w:lang w:val="lt-LT"/>
        </w:rPr>
      </w:pPr>
    </w:p>
    <w:p w14:paraId="52D0F972" w14:textId="77777777" w:rsidR="003A4BCA" w:rsidRPr="00436337" w:rsidRDefault="003A4BCA" w:rsidP="003A4BCA">
      <w:pPr>
        <w:numPr>
          <w:ilvl w:val="0"/>
          <w:numId w:val="2"/>
        </w:numPr>
        <w:pBdr>
          <w:top w:val="single" w:sz="8" w:space="1" w:color="auto"/>
          <w:bottom w:val="single" w:sz="8" w:space="1" w:color="auto"/>
        </w:pBdr>
        <w:shd w:val="clear" w:color="auto" w:fill="D9D9D9" w:themeFill="background1" w:themeFillShade="D9"/>
        <w:tabs>
          <w:tab w:val="left" w:pos="284"/>
        </w:tabs>
        <w:ind w:left="0" w:firstLine="0"/>
        <w:rPr>
          <w:rFonts w:ascii="Arial" w:eastAsia="Calibri" w:hAnsi="Arial" w:cs="Arial"/>
          <w:b/>
          <w:sz w:val="22"/>
          <w:szCs w:val="22"/>
          <w:lang w:val="lt-LT"/>
        </w:rPr>
      </w:pPr>
      <w:r w:rsidRPr="00436337">
        <w:rPr>
          <w:rFonts w:ascii="Arial" w:eastAsia="Calibri" w:hAnsi="Arial" w:cs="Arial"/>
          <w:b/>
          <w:sz w:val="22"/>
          <w:szCs w:val="22"/>
          <w:lang w:val="lt-LT"/>
        </w:rPr>
        <w:t>SĄVOKOS IR SUTRUMPINIMAI/ BENDRA INFORMACIJA</w:t>
      </w:r>
    </w:p>
    <w:p w14:paraId="35FE6B99" w14:textId="77777777" w:rsidR="003A4BCA" w:rsidRPr="00436337" w:rsidRDefault="003A4BCA" w:rsidP="003A4BCA">
      <w:pPr>
        <w:numPr>
          <w:ilvl w:val="1"/>
          <w:numId w:val="1"/>
        </w:numPr>
        <w:tabs>
          <w:tab w:val="left" w:pos="567"/>
          <w:tab w:val="left" w:pos="851"/>
        </w:tabs>
        <w:ind w:left="0" w:firstLine="0"/>
        <w:jc w:val="both"/>
        <w:rPr>
          <w:rFonts w:ascii="Arial" w:eastAsia="Calibri" w:hAnsi="Arial" w:cs="Arial"/>
          <w:sz w:val="22"/>
          <w:szCs w:val="22"/>
          <w:lang w:val="lt-LT"/>
        </w:rPr>
      </w:pPr>
      <w:r w:rsidRPr="00436337">
        <w:rPr>
          <w:rFonts w:ascii="Arial" w:eastAsia="Calibri" w:hAnsi="Arial" w:cs="Arial"/>
          <w:b/>
          <w:sz w:val="22"/>
          <w:szCs w:val="22"/>
          <w:lang w:val="lt-LT"/>
        </w:rPr>
        <w:t>Pirkėjas / Perkančioji organizacija – Vilniaus universitetas.</w:t>
      </w:r>
    </w:p>
    <w:p w14:paraId="7C72969C" w14:textId="77777777" w:rsidR="003A4BCA" w:rsidRPr="00436337" w:rsidRDefault="003A4BCA" w:rsidP="003A4BCA">
      <w:pPr>
        <w:numPr>
          <w:ilvl w:val="1"/>
          <w:numId w:val="1"/>
        </w:numPr>
        <w:tabs>
          <w:tab w:val="left" w:pos="567"/>
          <w:tab w:val="left" w:pos="851"/>
        </w:tabs>
        <w:ind w:left="0" w:firstLine="0"/>
        <w:jc w:val="both"/>
        <w:rPr>
          <w:rFonts w:ascii="Arial" w:eastAsia="Calibri" w:hAnsi="Arial" w:cs="Arial"/>
          <w:sz w:val="22"/>
          <w:szCs w:val="22"/>
          <w:lang w:val="lt-LT"/>
        </w:rPr>
      </w:pPr>
      <w:r w:rsidRPr="00436337">
        <w:rPr>
          <w:rFonts w:ascii="Arial" w:eastAsia="Calibri" w:hAnsi="Arial" w:cs="Arial"/>
          <w:b/>
          <w:bCs/>
          <w:sz w:val="22"/>
          <w:szCs w:val="22"/>
          <w:lang w:val="lt-LT"/>
        </w:rPr>
        <w:t>Tiekėjas</w:t>
      </w:r>
      <w:r w:rsidRPr="00436337">
        <w:rPr>
          <w:rFonts w:ascii="Arial" w:eastAsia="Calibri" w:hAnsi="Arial" w:cs="Arial"/>
          <w:bCs/>
          <w:sz w:val="22"/>
          <w:szCs w:val="22"/>
          <w:lang w:val="lt-LT"/>
        </w:rPr>
        <w:t xml:space="preserve"> – </w:t>
      </w:r>
      <w:r w:rsidRPr="00436337">
        <w:rPr>
          <w:rFonts w:ascii="Arial" w:hAnsi="Arial" w:cs="Arial"/>
          <w:color w:val="000000"/>
          <w:sz w:val="22"/>
          <w:szCs w:val="22"/>
          <w:lang w:val="lt-LT"/>
        </w:rPr>
        <w:t xml:space="preserve">ūkio subjektas – fizinis asmuo, privatusis ar viešasis juridinis asmuo, kita organizacija ir jų padalinys arba tokių asmenų grupė, įskaitant laikinas ūkio subjektų asociacijas, </w:t>
      </w:r>
      <w:r w:rsidRPr="00436337">
        <w:rPr>
          <w:rFonts w:ascii="Arial" w:eastAsia="Calibri" w:hAnsi="Arial" w:cs="Arial"/>
          <w:sz w:val="22"/>
          <w:szCs w:val="22"/>
          <w:lang w:val="lt-LT"/>
        </w:rPr>
        <w:t>su kuriuo Pirkėjas sudarys šio Pirkimo sutartį.</w:t>
      </w:r>
      <w:r w:rsidRPr="00436337">
        <w:rPr>
          <w:rFonts w:ascii="Arial" w:hAnsi="Arial" w:cs="Arial"/>
          <w:color w:val="000000"/>
          <w:sz w:val="22"/>
          <w:szCs w:val="22"/>
          <w:lang w:val="lt-LT"/>
        </w:rPr>
        <w:t xml:space="preserve"> </w:t>
      </w:r>
    </w:p>
    <w:p w14:paraId="5308CA31" w14:textId="77777777" w:rsidR="003A4BCA" w:rsidRPr="00436337" w:rsidRDefault="003A4BCA" w:rsidP="003A4BCA">
      <w:pPr>
        <w:numPr>
          <w:ilvl w:val="1"/>
          <w:numId w:val="1"/>
        </w:numPr>
        <w:tabs>
          <w:tab w:val="left" w:pos="567"/>
          <w:tab w:val="left" w:pos="851"/>
        </w:tabs>
        <w:ind w:left="0" w:firstLine="0"/>
        <w:jc w:val="both"/>
        <w:rPr>
          <w:rFonts w:ascii="Arial" w:eastAsia="Calibri" w:hAnsi="Arial" w:cs="Arial"/>
          <w:sz w:val="22"/>
          <w:szCs w:val="22"/>
          <w:lang w:val="lt-LT"/>
        </w:rPr>
      </w:pPr>
      <w:r w:rsidRPr="00436337">
        <w:rPr>
          <w:rFonts w:ascii="Arial" w:eastAsia="Calibri" w:hAnsi="Arial" w:cs="Arial"/>
          <w:b/>
          <w:sz w:val="22"/>
          <w:szCs w:val="22"/>
          <w:lang w:val="lt-LT"/>
        </w:rPr>
        <w:t>Sutartis</w:t>
      </w:r>
      <w:r w:rsidRPr="00436337">
        <w:rPr>
          <w:rFonts w:ascii="Arial" w:eastAsia="Calibri" w:hAnsi="Arial" w:cs="Arial"/>
          <w:sz w:val="22"/>
          <w:szCs w:val="22"/>
          <w:lang w:val="lt-LT"/>
        </w:rPr>
        <w:t xml:space="preserve"> – Pirkimo sutartis, sudaroma tarp Tiekėjo ir Pirkėjo dėl šio Pirkimo objekto.</w:t>
      </w:r>
    </w:p>
    <w:p w14:paraId="1341ACD2" w14:textId="5C9C3464" w:rsidR="003A4BCA" w:rsidRPr="00436337" w:rsidRDefault="003A4BCA" w:rsidP="00316B23">
      <w:pPr>
        <w:numPr>
          <w:ilvl w:val="1"/>
          <w:numId w:val="1"/>
        </w:numPr>
        <w:tabs>
          <w:tab w:val="left" w:pos="567"/>
          <w:tab w:val="left" w:pos="851"/>
        </w:tabs>
        <w:ind w:left="0" w:firstLine="0"/>
        <w:jc w:val="both"/>
        <w:rPr>
          <w:rFonts w:ascii="Arial" w:eastAsia="Calibri" w:hAnsi="Arial" w:cs="Arial"/>
          <w:sz w:val="22"/>
          <w:szCs w:val="22"/>
          <w:lang w:val="lt-LT"/>
        </w:rPr>
      </w:pPr>
      <w:r w:rsidRPr="00436337">
        <w:rPr>
          <w:rFonts w:ascii="Arial" w:eastAsia="Calibri" w:hAnsi="Arial" w:cs="Arial"/>
          <w:b/>
          <w:sz w:val="22"/>
          <w:szCs w:val="22"/>
          <w:lang w:val="lt-LT"/>
        </w:rPr>
        <w:t>Projektas</w:t>
      </w:r>
      <w:r w:rsidRPr="00436337">
        <w:rPr>
          <w:rFonts w:ascii="Arial" w:eastAsia="Calibri" w:hAnsi="Arial" w:cs="Arial"/>
          <w:sz w:val="22"/>
          <w:szCs w:val="22"/>
          <w:lang w:val="lt-LT"/>
        </w:rPr>
        <w:t xml:space="preserve"> – </w:t>
      </w:r>
      <w:r w:rsidRPr="00436337">
        <w:rPr>
          <w:rFonts w:ascii="Arial" w:eastAsia="Calibri" w:hAnsi="Arial" w:cs="Arial"/>
          <w:bCs/>
          <w:sz w:val="22"/>
          <w:szCs w:val="22"/>
          <w:lang w:val="lt-LT"/>
        </w:rPr>
        <w:t>Vilniaus universitetas, siekdamas įgyvendinti projektą „</w:t>
      </w:r>
      <w:r w:rsidR="00A93D32" w:rsidRPr="00436337">
        <w:rPr>
          <w:rFonts w:ascii="Arial" w:eastAsia="Calibri" w:hAnsi="Arial" w:cs="Arial"/>
          <w:bCs/>
          <w:sz w:val="22"/>
          <w:szCs w:val="22"/>
          <w:lang w:val="lt-LT"/>
        </w:rPr>
        <w:t>Įrangos, skirtos CRISPR-</w:t>
      </w:r>
      <w:proofErr w:type="spellStart"/>
      <w:r w:rsidR="00A93D32" w:rsidRPr="00436337">
        <w:rPr>
          <w:rFonts w:ascii="Arial" w:eastAsia="Calibri" w:hAnsi="Arial" w:cs="Arial"/>
          <w:bCs/>
          <w:sz w:val="22"/>
          <w:szCs w:val="22"/>
          <w:lang w:val="lt-LT"/>
        </w:rPr>
        <w:t>Cas</w:t>
      </w:r>
      <w:proofErr w:type="spellEnd"/>
      <w:r w:rsidR="00A93D32" w:rsidRPr="00436337">
        <w:rPr>
          <w:rFonts w:ascii="Arial" w:eastAsia="Calibri" w:hAnsi="Arial" w:cs="Arial"/>
          <w:bCs/>
          <w:sz w:val="22"/>
          <w:szCs w:val="22"/>
          <w:lang w:val="lt-LT"/>
        </w:rPr>
        <w:t xml:space="preserve"> genomo redagavimo įrankių tyrimams, įsigijimas ir atnaujinimas (CRISPRSTAR)</w:t>
      </w:r>
      <w:r w:rsidR="00411BA9" w:rsidRPr="00436337">
        <w:rPr>
          <w:rFonts w:ascii="Arial" w:eastAsia="Calibri" w:hAnsi="Arial" w:cs="Arial"/>
          <w:bCs/>
          <w:sz w:val="22"/>
          <w:szCs w:val="22"/>
          <w:lang w:val="lt-LT"/>
        </w:rPr>
        <w:t>, Nr.10-093-K-0034</w:t>
      </w:r>
      <w:r w:rsidR="00683ED8" w:rsidRPr="00436337">
        <w:rPr>
          <w:rFonts w:ascii="Arial" w:eastAsia="Calibri" w:hAnsi="Arial" w:cs="Arial"/>
          <w:bCs/>
          <w:sz w:val="22"/>
          <w:szCs w:val="22"/>
          <w:lang w:val="lt-LT"/>
        </w:rPr>
        <w:t>“</w:t>
      </w:r>
      <w:r w:rsidRPr="00436337">
        <w:rPr>
          <w:rFonts w:ascii="Arial" w:eastAsia="Calibri" w:hAnsi="Arial" w:cs="Arial"/>
          <w:bCs/>
          <w:sz w:val="22"/>
          <w:szCs w:val="22"/>
          <w:lang w:val="lt-LT"/>
        </w:rPr>
        <w:t>.</w:t>
      </w:r>
    </w:p>
    <w:p w14:paraId="598FA0CC" w14:textId="77777777" w:rsidR="003A4BCA" w:rsidRPr="00436337" w:rsidRDefault="003A4BCA" w:rsidP="003A4BCA">
      <w:pPr>
        <w:tabs>
          <w:tab w:val="left" w:pos="567"/>
          <w:tab w:val="left" w:pos="851"/>
        </w:tabs>
        <w:jc w:val="both"/>
        <w:rPr>
          <w:rFonts w:ascii="Arial" w:eastAsia="Calibri" w:hAnsi="Arial" w:cs="Arial"/>
          <w:sz w:val="22"/>
          <w:szCs w:val="22"/>
          <w:lang w:val="lt-LT"/>
        </w:rPr>
      </w:pPr>
    </w:p>
    <w:p w14:paraId="761887E6" w14:textId="77777777" w:rsidR="003A4BCA" w:rsidRPr="00436337" w:rsidRDefault="003A4BCA" w:rsidP="003A4BCA">
      <w:pPr>
        <w:numPr>
          <w:ilvl w:val="0"/>
          <w:numId w:val="2"/>
        </w:numPr>
        <w:pBdr>
          <w:top w:val="single" w:sz="8" w:space="1" w:color="auto"/>
          <w:bottom w:val="single" w:sz="8" w:space="1" w:color="auto"/>
        </w:pBdr>
        <w:shd w:val="clear" w:color="auto" w:fill="D9D9D9" w:themeFill="background1" w:themeFillShade="D9"/>
        <w:tabs>
          <w:tab w:val="left" w:pos="284"/>
        </w:tabs>
        <w:ind w:left="0" w:firstLine="0"/>
        <w:rPr>
          <w:rFonts w:ascii="Arial" w:eastAsia="Calibri" w:hAnsi="Arial" w:cs="Arial"/>
          <w:b/>
          <w:sz w:val="22"/>
          <w:szCs w:val="22"/>
          <w:lang w:val="lt-LT"/>
        </w:rPr>
      </w:pPr>
      <w:r w:rsidRPr="00436337">
        <w:rPr>
          <w:rFonts w:ascii="Arial" w:eastAsia="Calibri" w:hAnsi="Arial" w:cs="Arial"/>
          <w:b/>
          <w:sz w:val="22"/>
          <w:szCs w:val="22"/>
          <w:shd w:val="clear" w:color="auto" w:fill="D9D9D9" w:themeFill="background1" w:themeFillShade="D9"/>
          <w:lang w:val="lt-LT"/>
        </w:rPr>
        <w:t>PIRKIMO OBJEKTAS</w:t>
      </w:r>
    </w:p>
    <w:p w14:paraId="262281EF" w14:textId="585A3B7C" w:rsidR="003A4BCA" w:rsidRPr="00436337" w:rsidRDefault="003A4BCA" w:rsidP="003043B1">
      <w:pPr>
        <w:pStyle w:val="Sraopastraipa"/>
        <w:numPr>
          <w:ilvl w:val="1"/>
          <w:numId w:val="2"/>
        </w:numPr>
        <w:tabs>
          <w:tab w:val="left" w:pos="567"/>
        </w:tabs>
        <w:ind w:hanging="720"/>
        <w:contextualSpacing/>
        <w:jc w:val="both"/>
        <w:rPr>
          <w:rFonts w:ascii="Arial" w:hAnsi="Arial" w:cs="Arial"/>
          <w:lang w:val="lt-LT"/>
        </w:rPr>
      </w:pPr>
      <w:r w:rsidRPr="00436337">
        <w:rPr>
          <w:rFonts w:ascii="Arial" w:hAnsi="Arial" w:cs="Arial"/>
          <w:lang w:val="lt-LT"/>
        </w:rPr>
        <w:t xml:space="preserve">Pirkimo objektas – </w:t>
      </w:r>
      <w:r w:rsidR="003043B1" w:rsidRPr="00436337">
        <w:rPr>
          <w:rFonts w:ascii="Arial" w:hAnsi="Arial" w:cs="Arial"/>
          <w:lang w:val="lt-LT"/>
        </w:rPr>
        <w:t xml:space="preserve">Plokštelių </w:t>
      </w:r>
      <w:r w:rsidR="005460B8" w:rsidRPr="00436337">
        <w:rPr>
          <w:rFonts w:ascii="Arial" w:hAnsi="Arial" w:cs="Arial"/>
          <w:lang w:val="lt-LT"/>
        </w:rPr>
        <w:t>skaitytuvas.</w:t>
      </w:r>
    </w:p>
    <w:p w14:paraId="14DF7F93" w14:textId="77777777" w:rsidR="003A4BCA" w:rsidRPr="00436337" w:rsidRDefault="003A4BCA" w:rsidP="003A4BCA">
      <w:pPr>
        <w:pStyle w:val="Sraopastraipa"/>
        <w:numPr>
          <w:ilvl w:val="1"/>
          <w:numId w:val="2"/>
        </w:numPr>
        <w:tabs>
          <w:tab w:val="left" w:pos="567"/>
        </w:tabs>
        <w:ind w:left="0" w:firstLine="0"/>
        <w:contextualSpacing/>
        <w:jc w:val="both"/>
        <w:rPr>
          <w:rFonts w:ascii="Arial" w:hAnsi="Arial" w:cs="Arial"/>
          <w:lang w:val="lt-LT"/>
        </w:rPr>
      </w:pPr>
      <w:r w:rsidRPr="00436337">
        <w:rPr>
          <w:rFonts w:ascii="Arial" w:hAnsi="Arial" w:cs="Arial"/>
          <w:lang w:val="lt-LT"/>
        </w:rPr>
        <w:t>Pirkimo objektas į pirkimo objekto dalis neskaidomas, todėl Tiekėjas privalo teikti pasiūlymą visai žemiau nurodytai pirkimo objekto apimčiai ir (ar) kiekiui.</w:t>
      </w:r>
    </w:p>
    <w:p w14:paraId="5D2DE465" w14:textId="77777777" w:rsidR="003A4BCA" w:rsidRPr="00436337" w:rsidRDefault="003A4BCA" w:rsidP="003A4BCA">
      <w:pPr>
        <w:pStyle w:val="Sraopastraipa"/>
        <w:numPr>
          <w:ilvl w:val="1"/>
          <w:numId w:val="3"/>
        </w:numPr>
        <w:tabs>
          <w:tab w:val="left" w:pos="426"/>
        </w:tabs>
        <w:ind w:left="0" w:firstLine="0"/>
        <w:contextualSpacing/>
        <w:jc w:val="both"/>
        <w:rPr>
          <w:rFonts w:ascii="Arial" w:hAnsi="Arial" w:cs="Arial"/>
          <w:i/>
          <w:lang w:val="lt-LT"/>
        </w:rPr>
      </w:pPr>
      <w:r w:rsidRPr="00436337">
        <w:rPr>
          <w:rFonts w:ascii="Arial" w:hAnsi="Arial" w:cs="Arial"/>
          <w:lang w:val="lt-LT"/>
        </w:rPr>
        <w:t xml:space="preserve">Prekių pristatymo vieta: </w:t>
      </w:r>
      <w:r w:rsidRPr="00436337">
        <w:rPr>
          <w:rFonts w:ascii="Arial" w:hAnsi="Arial" w:cs="Arial"/>
          <w:kern w:val="2"/>
          <w:lang w:val="lt-LT"/>
        </w:rPr>
        <w:t>Saulėtekio 7, Vilnius.</w:t>
      </w:r>
    </w:p>
    <w:p w14:paraId="449FE729" w14:textId="77777777" w:rsidR="003A4BCA" w:rsidRPr="00436337" w:rsidRDefault="003A4BCA" w:rsidP="003A4BCA">
      <w:pPr>
        <w:pStyle w:val="Sraopastraipa"/>
        <w:numPr>
          <w:ilvl w:val="1"/>
          <w:numId w:val="3"/>
        </w:numPr>
        <w:tabs>
          <w:tab w:val="left" w:pos="426"/>
        </w:tabs>
        <w:ind w:left="0" w:firstLine="0"/>
        <w:contextualSpacing/>
        <w:jc w:val="both"/>
        <w:rPr>
          <w:rFonts w:ascii="Arial" w:hAnsi="Arial" w:cs="Arial"/>
          <w:i/>
          <w:lang w:val="lt-LT"/>
        </w:rPr>
      </w:pPr>
      <w:r w:rsidRPr="00436337">
        <w:rPr>
          <w:rFonts w:ascii="Arial" w:hAnsi="Arial" w:cs="Arial"/>
          <w:lang w:val="lt-LT"/>
        </w:rPr>
        <w:t xml:space="preserve"> Prekių apimtis ir (ar) kiekiai:</w:t>
      </w:r>
    </w:p>
    <w:p w14:paraId="4573DC06" w14:textId="77777777" w:rsidR="003A4BCA" w:rsidRPr="00436337" w:rsidRDefault="003A4BCA" w:rsidP="003A4BCA">
      <w:pPr>
        <w:jc w:val="right"/>
        <w:rPr>
          <w:rFonts w:ascii="Arial" w:hAnsi="Arial" w:cs="Arial"/>
          <w:b/>
          <w:sz w:val="22"/>
          <w:szCs w:val="22"/>
          <w:lang w:val="lt-LT"/>
        </w:rPr>
      </w:pPr>
      <w:r w:rsidRPr="00436337">
        <w:rPr>
          <w:rFonts w:ascii="Arial" w:hAnsi="Arial" w:cs="Arial"/>
          <w:b/>
          <w:sz w:val="22"/>
          <w:szCs w:val="22"/>
          <w:lang w:val="lt-LT"/>
        </w:rPr>
        <w:t xml:space="preserve">1 lentelė. </w:t>
      </w:r>
    </w:p>
    <w:tbl>
      <w:tblPr>
        <w:tblStyle w:val="Lentelstinklelis"/>
        <w:tblW w:w="5000" w:type="pct"/>
        <w:jc w:val="center"/>
        <w:tblLook w:val="04A0" w:firstRow="1" w:lastRow="0" w:firstColumn="1" w:lastColumn="0" w:noHBand="0" w:noVBand="1"/>
      </w:tblPr>
      <w:tblGrid>
        <w:gridCol w:w="1170"/>
        <w:gridCol w:w="2436"/>
        <w:gridCol w:w="1476"/>
        <w:gridCol w:w="1378"/>
        <w:gridCol w:w="1329"/>
        <w:gridCol w:w="2173"/>
      </w:tblGrid>
      <w:tr w:rsidR="006700DF" w:rsidRPr="00436337" w14:paraId="64E43F6A" w14:textId="77777777" w:rsidTr="00876A28">
        <w:trPr>
          <w:trHeight w:val="20"/>
          <w:jc w:val="center"/>
        </w:trPr>
        <w:tc>
          <w:tcPr>
            <w:tcW w:w="1182" w:type="dxa"/>
            <w:vMerge w:val="restart"/>
            <w:vAlign w:val="center"/>
          </w:tcPr>
          <w:p w14:paraId="08CC9AA4" w14:textId="77777777" w:rsidR="003A4BCA" w:rsidRPr="00436337" w:rsidRDefault="003A4BCA" w:rsidP="00876A28">
            <w:pPr>
              <w:jc w:val="center"/>
              <w:rPr>
                <w:rFonts w:ascii="Arial" w:hAnsi="Arial" w:cs="Arial"/>
                <w:b/>
                <w:sz w:val="22"/>
                <w:szCs w:val="22"/>
              </w:rPr>
            </w:pPr>
            <w:r w:rsidRPr="00436337">
              <w:rPr>
                <w:rFonts w:ascii="Arial" w:hAnsi="Arial" w:cs="Arial"/>
                <w:b/>
                <w:sz w:val="22"/>
                <w:szCs w:val="22"/>
              </w:rPr>
              <w:t>Eil. Nr.</w:t>
            </w:r>
          </w:p>
        </w:tc>
        <w:tc>
          <w:tcPr>
            <w:tcW w:w="2459" w:type="dxa"/>
            <w:vMerge w:val="restart"/>
            <w:vAlign w:val="center"/>
          </w:tcPr>
          <w:p w14:paraId="2C552B7E" w14:textId="77777777" w:rsidR="003A4BCA" w:rsidRPr="00436337" w:rsidRDefault="003A4BCA" w:rsidP="00876A28">
            <w:pPr>
              <w:jc w:val="center"/>
              <w:rPr>
                <w:rFonts w:ascii="Arial" w:hAnsi="Arial" w:cs="Arial"/>
                <w:b/>
                <w:sz w:val="22"/>
                <w:szCs w:val="22"/>
              </w:rPr>
            </w:pPr>
            <w:r w:rsidRPr="00436337">
              <w:rPr>
                <w:rFonts w:ascii="Arial" w:hAnsi="Arial" w:cs="Arial"/>
                <w:b/>
                <w:sz w:val="22"/>
                <w:szCs w:val="22"/>
              </w:rPr>
              <w:t>Prekių pavadinimas</w:t>
            </w:r>
          </w:p>
        </w:tc>
        <w:tc>
          <w:tcPr>
            <w:tcW w:w="1492" w:type="dxa"/>
            <w:vMerge w:val="restart"/>
            <w:vAlign w:val="center"/>
          </w:tcPr>
          <w:p w14:paraId="5A72572A" w14:textId="77777777" w:rsidR="003A4BCA" w:rsidRPr="00436337" w:rsidRDefault="003A4BCA" w:rsidP="00876A28">
            <w:pPr>
              <w:jc w:val="center"/>
              <w:rPr>
                <w:rFonts w:ascii="Arial" w:hAnsi="Arial" w:cs="Arial"/>
                <w:b/>
                <w:sz w:val="22"/>
                <w:szCs w:val="22"/>
              </w:rPr>
            </w:pPr>
            <w:r w:rsidRPr="00436337">
              <w:rPr>
                <w:rFonts w:ascii="Arial" w:hAnsi="Arial" w:cs="Arial"/>
                <w:b/>
                <w:sz w:val="22"/>
                <w:szCs w:val="22"/>
              </w:rPr>
              <w:t xml:space="preserve">Prekių kiekis ir mato vnt. </w:t>
            </w:r>
          </w:p>
        </w:tc>
        <w:tc>
          <w:tcPr>
            <w:tcW w:w="2500" w:type="dxa"/>
            <w:gridSpan w:val="2"/>
            <w:tcBorders>
              <w:bottom w:val="single" w:sz="4" w:space="0" w:color="auto"/>
            </w:tcBorders>
            <w:vAlign w:val="center"/>
          </w:tcPr>
          <w:p w14:paraId="6F86D0A7" w14:textId="77777777" w:rsidR="003A4BCA" w:rsidRPr="00436337" w:rsidRDefault="003A4BCA" w:rsidP="00876A28">
            <w:pPr>
              <w:jc w:val="center"/>
              <w:rPr>
                <w:rFonts w:ascii="Arial" w:hAnsi="Arial" w:cs="Arial"/>
                <w:b/>
                <w:sz w:val="22"/>
                <w:szCs w:val="22"/>
              </w:rPr>
            </w:pPr>
            <w:r w:rsidRPr="00436337">
              <w:rPr>
                <w:rFonts w:ascii="Arial" w:hAnsi="Arial" w:cs="Arial"/>
                <w:b/>
                <w:sz w:val="22"/>
                <w:szCs w:val="22"/>
              </w:rPr>
              <w:t>Užsakymų teikimas</w:t>
            </w:r>
          </w:p>
        </w:tc>
        <w:tc>
          <w:tcPr>
            <w:tcW w:w="1995" w:type="dxa"/>
            <w:vMerge w:val="restart"/>
            <w:vAlign w:val="center"/>
          </w:tcPr>
          <w:p w14:paraId="21FF942D" w14:textId="77777777" w:rsidR="003A4BCA" w:rsidRPr="00436337" w:rsidRDefault="003A4BCA" w:rsidP="00876A28">
            <w:pPr>
              <w:jc w:val="center"/>
              <w:rPr>
                <w:rFonts w:ascii="Arial" w:hAnsi="Arial" w:cs="Arial"/>
                <w:b/>
                <w:sz w:val="22"/>
                <w:szCs w:val="22"/>
              </w:rPr>
            </w:pPr>
            <w:r w:rsidRPr="00436337">
              <w:rPr>
                <w:rFonts w:ascii="Arial" w:hAnsi="Arial" w:cs="Arial"/>
                <w:b/>
                <w:sz w:val="22"/>
                <w:szCs w:val="22"/>
              </w:rPr>
              <w:t xml:space="preserve">Prekių pristatymo/tiekimo terminas </w:t>
            </w:r>
          </w:p>
        </w:tc>
      </w:tr>
      <w:tr w:rsidR="006700DF" w:rsidRPr="00436337" w14:paraId="37E194C3" w14:textId="77777777" w:rsidTr="00876A28">
        <w:trPr>
          <w:trHeight w:val="2044"/>
          <w:jc w:val="center"/>
        </w:trPr>
        <w:tc>
          <w:tcPr>
            <w:tcW w:w="1182" w:type="dxa"/>
            <w:vMerge/>
            <w:vAlign w:val="center"/>
          </w:tcPr>
          <w:p w14:paraId="2361A0C6" w14:textId="77777777" w:rsidR="003A4BCA" w:rsidRPr="00436337" w:rsidRDefault="003A4BCA" w:rsidP="00876A28">
            <w:pPr>
              <w:jc w:val="center"/>
              <w:rPr>
                <w:rFonts w:ascii="Arial" w:hAnsi="Arial" w:cs="Arial"/>
                <w:sz w:val="22"/>
                <w:szCs w:val="22"/>
              </w:rPr>
            </w:pPr>
          </w:p>
        </w:tc>
        <w:tc>
          <w:tcPr>
            <w:tcW w:w="2459" w:type="dxa"/>
            <w:vMerge/>
            <w:vAlign w:val="center"/>
          </w:tcPr>
          <w:p w14:paraId="7361888B" w14:textId="77777777" w:rsidR="003A4BCA" w:rsidRPr="00436337" w:rsidRDefault="003A4BCA" w:rsidP="00876A28">
            <w:pPr>
              <w:jc w:val="center"/>
              <w:rPr>
                <w:rFonts w:ascii="Arial" w:hAnsi="Arial" w:cs="Arial"/>
                <w:sz w:val="22"/>
                <w:szCs w:val="22"/>
              </w:rPr>
            </w:pPr>
          </w:p>
        </w:tc>
        <w:tc>
          <w:tcPr>
            <w:tcW w:w="1492" w:type="dxa"/>
            <w:vMerge/>
            <w:vAlign w:val="center"/>
          </w:tcPr>
          <w:p w14:paraId="7FC03AAC" w14:textId="77777777" w:rsidR="003A4BCA" w:rsidRPr="00436337" w:rsidRDefault="003A4BCA" w:rsidP="00876A28">
            <w:pPr>
              <w:jc w:val="center"/>
              <w:rPr>
                <w:rFonts w:ascii="Arial" w:hAnsi="Arial" w:cs="Arial"/>
                <w:sz w:val="22"/>
                <w:szCs w:val="22"/>
              </w:rPr>
            </w:pPr>
          </w:p>
        </w:tc>
        <w:tc>
          <w:tcPr>
            <w:tcW w:w="1272" w:type="dxa"/>
            <w:tcBorders>
              <w:top w:val="single" w:sz="4" w:space="0" w:color="auto"/>
              <w:right w:val="single" w:sz="4" w:space="0" w:color="auto"/>
            </w:tcBorders>
            <w:vAlign w:val="center"/>
          </w:tcPr>
          <w:p w14:paraId="0C97D432" w14:textId="77777777" w:rsidR="003A4BCA" w:rsidRPr="00436337" w:rsidRDefault="003A4BCA" w:rsidP="00876A28">
            <w:pPr>
              <w:jc w:val="center"/>
              <w:rPr>
                <w:rFonts w:ascii="Arial" w:hAnsi="Arial" w:cs="Arial"/>
                <w:b/>
                <w:sz w:val="22"/>
                <w:szCs w:val="22"/>
              </w:rPr>
            </w:pPr>
            <w:r w:rsidRPr="00436337">
              <w:rPr>
                <w:rFonts w:ascii="Arial" w:hAnsi="Arial" w:cs="Arial"/>
                <w:b/>
                <w:sz w:val="22"/>
                <w:szCs w:val="22"/>
              </w:rPr>
              <w:t>Taip (žymėti, jei prekių užsakymai bus teikiami pagal poreikį, periodiškai ar kt.)</w:t>
            </w:r>
          </w:p>
        </w:tc>
        <w:tc>
          <w:tcPr>
            <w:tcW w:w="1228" w:type="dxa"/>
            <w:tcBorders>
              <w:top w:val="single" w:sz="4" w:space="0" w:color="auto"/>
              <w:left w:val="single" w:sz="4" w:space="0" w:color="auto"/>
            </w:tcBorders>
            <w:vAlign w:val="center"/>
          </w:tcPr>
          <w:p w14:paraId="37B43172" w14:textId="77777777" w:rsidR="003A4BCA" w:rsidRPr="00436337" w:rsidRDefault="003A4BCA" w:rsidP="00876A28">
            <w:pPr>
              <w:jc w:val="center"/>
              <w:rPr>
                <w:rFonts w:ascii="Arial" w:hAnsi="Arial" w:cs="Arial"/>
                <w:b/>
                <w:sz w:val="22"/>
                <w:szCs w:val="22"/>
              </w:rPr>
            </w:pPr>
            <w:r w:rsidRPr="00436337">
              <w:rPr>
                <w:rFonts w:ascii="Arial" w:hAnsi="Arial" w:cs="Arial"/>
                <w:b/>
                <w:sz w:val="22"/>
                <w:szCs w:val="22"/>
              </w:rPr>
              <w:t>Ne (žymėti, jei nurodytu laiku bus pristatytas visas perkamas prekių kiekis)</w:t>
            </w:r>
          </w:p>
        </w:tc>
        <w:tc>
          <w:tcPr>
            <w:tcW w:w="1995" w:type="dxa"/>
            <w:vMerge/>
            <w:vAlign w:val="center"/>
          </w:tcPr>
          <w:p w14:paraId="16D9AD7F" w14:textId="77777777" w:rsidR="003A4BCA" w:rsidRPr="00436337" w:rsidRDefault="003A4BCA" w:rsidP="00876A28">
            <w:pPr>
              <w:jc w:val="center"/>
              <w:rPr>
                <w:rFonts w:ascii="Arial" w:hAnsi="Arial" w:cs="Arial"/>
                <w:sz w:val="22"/>
                <w:szCs w:val="22"/>
              </w:rPr>
            </w:pPr>
          </w:p>
        </w:tc>
      </w:tr>
      <w:tr w:rsidR="003A4BCA" w:rsidRPr="00436337" w14:paraId="15ED2B22" w14:textId="77777777" w:rsidTr="00876A28">
        <w:trPr>
          <w:trHeight w:val="20"/>
          <w:jc w:val="center"/>
        </w:trPr>
        <w:tc>
          <w:tcPr>
            <w:tcW w:w="1182" w:type="dxa"/>
          </w:tcPr>
          <w:p w14:paraId="6414DC72" w14:textId="77777777" w:rsidR="003A4BCA" w:rsidRPr="00436337" w:rsidRDefault="003A4BCA" w:rsidP="00876A28">
            <w:pPr>
              <w:ind w:firstLine="313"/>
              <w:rPr>
                <w:rFonts w:ascii="Arial" w:hAnsi="Arial" w:cs="Arial"/>
                <w:sz w:val="22"/>
                <w:szCs w:val="22"/>
              </w:rPr>
            </w:pPr>
            <w:r w:rsidRPr="00436337">
              <w:rPr>
                <w:rFonts w:ascii="Arial" w:hAnsi="Arial" w:cs="Arial"/>
                <w:sz w:val="22"/>
                <w:szCs w:val="22"/>
              </w:rPr>
              <w:t>1.</w:t>
            </w:r>
          </w:p>
        </w:tc>
        <w:tc>
          <w:tcPr>
            <w:tcW w:w="2459" w:type="dxa"/>
            <w:vAlign w:val="center"/>
          </w:tcPr>
          <w:p w14:paraId="0F59F8EE" w14:textId="467B48B8" w:rsidR="003A4BCA" w:rsidRPr="00436337" w:rsidRDefault="003043B1" w:rsidP="00F354D5">
            <w:pPr>
              <w:ind w:hanging="38"/>
              <w:jc w:val="center"/>
              <w:rPr>
                <w:rFonts w:ascii="Arial" w:hAnsi="Arial" w:cs="Arial"/>
                <w:i/>
                <w:iCs/>
                <w:sz w:val="22"/>
                <w:szCs w:val="22"/>
              </w:rPr>
            </w:pPr>
            <w:r w:rsidRPr="00436337">
              <w:rPr>
                <w:rFonts w:ascii="Arial" w:hAnsi="Arial" w:cs="Arial"/>
                <w:sz w:val="22"/>
                <w:szCs w:val="22"/>
              </w:rPr>
              <w:t>Plokštelių skaitytuvas</w:t>
            </w:r>
          </w:p>
        </w:tc>
        <w:tc>
          <w:tcPr>
            <w:tcW w:w="1492" w:type="dxa"/>
            <w:vAlign w:val="center"/>
          </w:tcPr>
          <w:p w14:paraId="09AF6B13" w14:textId="7F22C908" w:rsidR="003A4BCA" w:rsidRPr="00436337" w:rsidRDefault="00683ED8" w:rsidP="00683ED8">
            <w:pPr>
              <w:ind w:hanging="16"/>
              <w:jc w:val="center"/>
              <w:rPr>
                <w:rFonts w:ascii="Arial" w:hAnsi="Arial" w:cs="Arial"/>
                <w:sz w:val="22"/>
                <w:szCs w:val="22"/>
              </w:rPr>
            </w:pPr>
            <w:proofErr w:type="spellStart"/>
            <w:r w:rsidRPr="00436337">
              <w:rPr>
                <w:rFonts w:ascii="Arial" w:hAnsi="Arial" w:cs="Arial"/>
                <w:sz w:val="22"/>
                <w:szCs w:val="22"/>
              </w:rPr>
              <w:t>vnt</w:t>
            </w:r>
            <w:proofErr w:type="spellEnd"/>
            <w:r w:rsidR="003A4BCA" w:rsidRPr="00436337">
              <w:rPr>
                <w:rFonts w:ascii="Arial" w:hAnsi="Arial" w:cs="Arial"/>
                <w:sz w:val="22"/>
                <w:szCs w:val="22"/>
              </w:rPr>
              <w:t xml:space="preserve"> </w:t>
            </w:r>
          </w:p>
        </w:tc>
        <w:sdt>
          <w:sdtPr>
            <w:rPr>
              <w:rFonts w:ascii="Arial" w:hAnsi="Arial" w:cs="Arial"/>
              <w:sz w:val="22"/>
              <w:szCs w:val="22"/>
            </w:rPr>
            <w:id w:val="-1892409944"/>
            <w14:checkbox>
              <w14:checked w14:val="0"/>
              <w14:checkedState w14:val="2612" w14:font="MV Boli"/>
              <w14:uncheckedState w14:val="2610" w14:font="MV Boli"/>
            </w14:checkbox>
          </w:sdtPr>
          <w:sdtEndPr/>
          <w:sdtContent>
            <w:tc>
              <w:tcPr>
                <w:tcW w:w="1272" w:type="dxa"/>
                <w:tcBorders>
                  <w:right w:val="single" w:sz="4" w:space="0" w:color="auto"/>
                </w:tcBorders>
                <w:vAlign w:val="center"/>
              </w:tcPr>
              <w:p w14:paraId="29AB7C9D" w14:textId="77777777" w:rsidR="003A4BCA" w:rsidRPr="00436337" w:rsidRDefault="003A4BCA" w:rsidP="00876A28">
                <w:pPr>
                  <w:jc w:val="center"/>
                  <w:rPr>
                    <w:rFonts w:ascii="Arial" w:hAnsi="Arial" w:cs="Arial"/>
                    <w:sz w:val="22"/>
                    <w:szCs w:val="22"/>
                  </w:rPr>
                </w:pPr>
                <w:r w:rsidRPr="00436337">
                  <w:rPr>
                    <w:rFonts w:ascii="Segoe UI Symbol" w:eastAsia="MS Gothic" w:hAnsi="Segoe UI Symbol" w:cs="Segoe UI Symbol"/>
                    <w:sz w:val="22"/>
                    <w:szCs w:val="22"/>
                  </w:rPr>
                  <w:t>☐</w:t>
                </w:r>
              </w:p>
            </w:tc>
          </w:sdtContent>
        </w:sdt>
        <w:sdt>
          <w:sdtPr>
            <w:rPr>
              <w:rFonts w:ascii="Arial" w:hAnsi="Arial" w:cs="Arial"/>
              <w:sz w:val="22"/>
              <w:szCs w:val="22"/>
            </w:rPr>
            <w:id w:val="713783549"/>
            <w14:checkbox>
              <w14:checked w14:val="1"/>
              <w14:checkedState w14:val="2612" w14:font="MV Boli"/>
              <w14:uncheckedState w14:val="2610" w14:font="MV Boli"/>
            </w14:checkbox>
          </w:sdtPr>
          <w:sdtEndPr/>
          <w:sdtContent>
            <w:tc>
              <w:tcPr>
                <w:tcW w:w="1228" w:type="dxa"/>
                <w:tcBorders>
                  <w:left w:val="single" w:sz="4" w:space="0" w:color="auto"/>
                </w:tcBorders>
                <w:vAlign w:val="center"/>
              </w:tcPr>
              <w:p w14:paraId="32D85C2B" w14:textId="77777777" w:rsidR="003A4BCA" w:rsidRPr="00436337" w:rsidRDefault="003A4BCA" w:rsidP="00876A28">
                <w:pPr>
                  <w:jc w:val="center"/>
                  <w:rPr>
                    <w:rFonts w:ascii="Arial" w:hAnsi="Arial" w:cs="Arial"/>
                    <w:sz w:val="22"/>
                    <w:szCs w:val="22"/>
                  </w:rPr>
                </w:pPr>
                <w:r w:rsidRPr="00436337">
                  <w:rPr>
                    <w:rFonts w:ascii="Segoe UI Symbol" w:eastAsia="MS Gothic" w:hAnsi="Segoe UI Symbol" w:cs="Segoe UI Symbol"/>
                    <w:sz w:val="22"/>
                    <w:szCs w:val="22"/>
                  </w:rPr>
                  <w:t>☒</w:t>
                </w:r>
              </w:p>
            </w:tc>
          </w:sdtContent>
        </w:sdt>
        <w:tc>
          <w:tcPr>
            <w:tcW w:w="1995" w:type="dxa"/>
            <w:vAlign w:val="center"/>
          </w:tcPr>
          <w:p w14:paraId="31549BE3" w14:textId="22DEED6C" w:rsidR="003A4BCA" w:rsidRPr="00436337" w:rsidRDefault="00036B47" w:rsidP="00876A28">
            <w:pPr>
              <w:ind w:hanging="16"/>
              <w:jc w:val="center"/>
              <w:rPr>
                <w:rFonts w:ascii="Arial" w:hAnsi="Arial" w:cs="Arial"/>
                <w:sz w:val="22"/>
                <w:szCs w:val="22"/>
                <w:lang w:val="en-US"/>
              </w:rPr>
            </w:pPr>
            <w:r w:rsidRPr="00436337">
              <w:rPr>
                <w:rFonts w:ascii="Arial" w:hAnsi="Arial" w:cs="Arial"/>
                <w:sz w:val="22"/>
                <w:szCs w:val="22"/>
              </w:rPr>
              <w:t>Ne ilgiau nei per 90</w:t>
            </w:r>
            <w:r w:rsidR="0077664D" w:rsidRPr="00436337">
              <w:rPr>
                <w:rFonts w:ascii="Arial" w:hAnsi="Arial" w:cs="Arial"/>
                <w:sz w:val="22"/>
                <w:szCs w:val="22"/>
              </w:rPr>
              <w:t xml:space="preserve"> k.</w:t>
            </w:r>
            <w:r w:rsidR="002D46D2" w:rsidRPr="00436337">
              <w:rPr>
                <w:rFonts w:ascii="Arial" w:hAnsi="Arial" w:cs="Arial"/>
                <w:sz w:val="22"/>
                <w:szCs w:val="22"/>
              </w:rPr>
              <w:t xml:space="preserve"> </w:t>
            </w:r>
            <w:r w:rsidRPr="00436337">
              <w:rPr>
                <w:rFonts w:ascii="Arial" w:hAnsi="Arial" w:cs="Arial"/>
                <w:sz w:val="22"/>
                <w:szCs w:val="22"/>
              </w:rPr>
              <w:t>d</w:t>
            </w:r>
            <w:r w:rsidR="0077664D" w:rsidRPr="00436337">
              <w:rPr>
                <w:rFonts w:ascii="Arial" w:hAnsi="Arial" w:cs="Arial"/>
                <w:sz w:val="22"/>
                <w:szCs w:val="22"/>
                <w:lang w:val="en-US"/>
              </w:rPr>
              <w:t>.</w:t>
            </w:r>
          </w:p>
        </w:tc>
      </w:tr>
    </w:tbl>
    <w:p w14:paraId="469C7EC2" w14:textId="77777777" w:rsidR="003A4BCA" w:rsidRPr="00436337" w:rsidRDefault="003A4BCA" w:rsidP="003A4BCA">
      <w:pPr>
        <w:ind w:firstLine="851"/>
        <w:jc w:val="both"/>
        <w:rPr>
          <w:rFonts w:ascii="Arial" w:hAnsi="Arial" w:cs="Arial"/>
          <w:sz w:val="22"/>
          <w:szCs w:val="22"/>
          <w:lang w:val="lt-LT"/>
        </w:rPr>
      </w:pPr>
    </w:p>
    <w:p w14:paraId="7CB7B649" w14:textId="77777777" w:rsidR="003A4BCA" w:rsidRPr="00436337" w:rsidRDefault="003A4BCA" w:rsidP="003A4BCA">
      <w:pPr>
        <w:pStyle w:val="Sraopastraipa"/>
        <w:numPr>
          <w:ilvl w:val="1"/>
          <w:numId w:val="3"/>
        </w:numPr>
        <w:tabs>
          <w:tab w:val="left" w:pos="426"/>
        </w:tabs>
        <w:ind w:left="0" w:firstLine="0"/>
        <w:contextualSpacing/>
        <w:jc w:val="both"/>
        <w:rPr>
          <w:rFonts w:ascii="Arial" w:hAnsi="Arial" w:cs="Arial"/>
          <w:lang w:val="lt-LT"/>
        </w:rPr>
      </w:pPr>
      <w:r w:rsidRPr="00436337">
        <w:rPr>
          <w:rFonts w:ascii="Arial" w:hAnsi="Arial" w:cs="Arial"/>
          <w:lang w:val="lt-LT"/>
        </w:rPr>
        <w:t>Aukščiau esančioje lentelėje nurodytas prekių kiekis ir (ar) apimtis yra tikslus (-i) ir vykdant Sutartį nesikeis.</w:t>
      </w:r>
    </w:p>
    <w:p w14:paraId="2ED8F83F" w14:textId="77777777" w:rsidR="003A4BCA" w:rsidRPr="00436337" w:rsidRDefault="003A4BCA" w:rsidP="003A4BCA">
      <w:pPr>
        <w:pStyle w:val="Sraopastraipa"/>
        <w:numPr>
          <w:ilvl w:val="1"/>
          <w:numId w:val="5"/>
        </w:numPr>
        <w:tabs>
          <w:tab w:val="left" w:pos="567"/>
        </w:tabs>
        <w:ind w:left="0" w:firstLine="0"/>
        <w:contextualSpacing/>
        <w:jc w:val="both"/>
        <w:rPr>
          <w:rFonts w:ascii="Arial" w:hAnsi="Arial" w:cs="Arial"/>
          <w:lang w:val="lt-LT"/>
        </w:rPr>
      </w:pPr>
      <w:r w:rsidRPr="00436337">
        <w:rPr>
          <w:rFonts w:ascii="Arial" w:hAnsi="Arial" w:cs="Arial"/>
          <w:lang w:val="lt-LT"/>
        </w:rPr>
        <w:t>Užsakymų teikimo tvarka:</w:t>
      </w:r>
    </w:p>
    <w:p w14:paraId="54B847C0" w14:textId="77777777" w:rsidR="003A4BCA" w:rsidRPr="00436337" w:rsidRDefault="003A4BCA" w:rsidP="003A4BCA">
      <w:pPr>
        <w:pStyle w:val="Sraopastraipa"/>
        <w:numPr>
          <w:ilvl w:val="2"/>
          <w:numId w:val="5"/>
        </w:numPr>
        <w:tabs>
          <w:tab w:val="left" w:pos="567"/>
        </w:tabs>
        <w:ind w:left="0" w:firstLine="0"/>
        <w:contextualSpacing/>
        <w:jc w:val="both"/>
        <w:rPr>
          <w:rFonts w:ascii="Arial" w:hAnsi="Arial" w:cs="Arial"/>
          <w:lang w:val="lt-LT"/>
        </w:rPr>
      </w:pPr>
      <w:r w:rsidRPr="00436337">
        <w:rPr>
          <w:rFonts w:ascii="Arial" w:hAnsi="Arial" w:cs="Arial"/>
          <w:lang w:val="lt-LT"/>
        </w:rPr>
        <w:t xml:space="preserve"> užsakymai Sutarties galiojimo laikotarpiu </w:t>
      </w:r>
      <w:r w:rsidRPr="00436337">
        <w:rPr>
          <w:rFonts w:ascii="Arial" w:hAnsi="Arial" w:cs="Arial"/>
          <w:u w:val="single"/>
          <w:lang w:val="lt-LT"/>
        </w:rPr>
        <w:t>neteikiami</w:t>
      </w:r>
      <w:r w:rsidRPr="00436337">
        <w:rPr>
          <w:rFonts w:ascii="Arial" w:hAnsi="Arial" w:cs="Arial"/>
          <w:lang w:val="lt-LT"/>
        </w:rPr>
        <w:t>. Prekės turi būti pristatytos pagal 1 lentelėje nustatytą terminą.</w:t>
      </w:r>
    </w:p>
    <w:p w14:paraId="3CA579CD" w14:textId="77777777" w:rsidR="003A4BCA" w:rsidRPr="00436337" w:rsidRDefault="003A4BCA" w:rsidP="003A4BCA">
      <w:pPr>
        <w:tabs>
          <w:tab w:val="left" w:pos="709"/>
        </w:tabs>
        <w:ind w:firstLine="851"/>
        <w:contextualSpacing/>
        <w:rPr>
          <w:rFonts w:ascii="Arial" w:eastAsia="Calibri" w:hAnsi="Arial" w:cs="Arial"/>
          <w:b/>
          <w:sz w:val="22"/>
          <w:szCs w:val="22"/>
          <w:lang w:val="lt-LT"/>
        </w:rPr>
      </w:pPr>
    </w:p>
    <w:p w14:paraId="333E7A46" w14:textId="77777777" w:rsidR="003A4BCA" w:rsidRPr="00436337" w:rsidRDefault="003A4BCA" w:rsidP="003A4BCA">
      <w:pPr>
        <w:numPr>
          <w:ilvl w:val="0"/>
          <w:numId w:val="4"/>
        </w:numPr>
        <w:pBdr>
          <w:top w:val="single" w:sz="8" w:space="1" w:color="auto"/>
          <w:bottom w:val="single" w:sz="8" w:space="1" w:color="auto"/>
        </w:pBdr>
        <w:shd w:val="clear" w:color="auto" w:fill="D9D9D9" w:themeFill="background1" w:themeFillShade="D9"/>
        <w:tabs>
          <w:tab w:val="left" w:pos="284"/>
          <w:tab w:val="left" w:pos="851"/>
        </w:tabs>
        <w:ind w:left="0" w:firstLine="0"/>
        <w:rPr>
          <w:rFonts w:ascii="Arial" w:eastAsia="Calibri" w:hAnsi="Arial" w:cs="Arial"/>
          <w:b/>
          <w:sz w:val="22"/>
          <w:szCs w:val="22"/>
          <w:lang w:val="lt-LT"/>
        </w:rPr>
      </w:pPr>
      <w:r w:rsidRPr="00436337">
        <w:rPr>
          <w:rFonts w:ascii="Arial" w:eastAsia="Calibri" w:hAnsi="Arial" w:cs="Arial"/>
          <w:b/>
          <w:sz w:val="22"/>
          <w:szCs w:val="22"/>
          <w:lang w:val="lt-LT"/>
        </w:rPr>
        <w:t>REIKALAVIMAI PREKĖMS</w:t>
      </w:r>
    </w:p>
    <w:p w14:paraId="7EE5B03C" w14:textId="77777777" w:rsidR="003A4BCA" w:rsidRPr="00436337" w:rsidRDefault="003A4BCA" w:rsidP="003A4BCA">
      <w:pPr>
        <w:jc w:val="both"/>
        <w:rPr>
          <w:rFonts w:ascii="Arial" w:eastAsia="Calibri" w:hAnsi="Arial" w:cs="Arial"/>
          <w:sz w:val="22"/>
          <w:szCs w:val="22"/>
          <w:lang w:val="lt-LT"/>
        </w:rPr>
      </w:pPr>
      <w:r w:rsidRPr="00436337">
        <w:rPr>
          <w:rFonts w:ascii="Arial" w:eastAsia="Calibri" w:hAnsi="Arial" w:cs="Arial"/>
          <w:sz w:val="22"/>
          <w:szCs w:val="22"/>
          <w:lang w:val="lt-LT"/>
        </w:rPr>
        <w:t>3.1.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4CA6E1B6" w14:textId="77777777" w:rsidR="003A4BCA" w:rsidRPr="00436337" w:rsidRDefault="003A4BCA" w:rsidP="003A4BCA">
      <w:pPr>
        <w:jc w:val="both"/>
        <w:rPr>
          <w:rFonts w:ascii="Arial" w:eastAsia="Calibri" w:hAnsi="Arial" w:cs="Arial"/>
          <w:sz w:val="22"/>
          <w:szCs w:val="22"/>
          <w:lang w:val="lt-LT"/>
        </w:rPr>
      </w:pPr>
      <w:r w:rsidRPr="00436337">
        <w:rPr>
          <w:rFonts w:ascii="Arial" w:eastAsia="Calibri" w:hAnsi="Arial" w:cs="Arial"/>
          <w:sz w:val="22"/>
          <w:szCs w:val="22"/>
          <w:lang w:val="lt-LT"/>
        </w:rPr>
        <w:lastRenderedPageBreak/>
        <w:t>3.2.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Pr="00436337">
        <w:rPr>
          <w:rStyle w:val="Puslapioinaosnuoroda"/>
          <w:rFonts w:ascii="Arial" w:eastAsia="Calibri" w:hAnsi="Arial" w:cs="Arial"/>
          <w:sz w:val="22"/>
          <w:szCs w:val="22"/>
          <w:lang w:val="lt-LT"/>
        </w:rPr>
        <w:footnoteReference w:id="1"/>
      </w:r>
      <w:r w:rsidRPr="00436337">
        <w:rPr>
          <w:rFonts w:ascii="Arial" w:eastAsia="Calibri" w:hAnsi="Arial" w:cs="Arial"/>
          <w:sz w:val="22"/>
          <w:szCs w:val="22"/>
          <w:lang w:val="lt-LT"/>
        </w:rPr>
        <w:t>.</w:t>
      </w:r>
    </w:p>
    <w:p w14:paraId="392DDCF5" w14:textId="77777777" w:rsidR="003A4BCA" w:rsidRPr="00436337" w:rsidRDefault="003A4BCA" w:rsidP="003A4BCA">
      <w:pPr>
        <w:ind w:firstLine="851"/>
        <w:jc w:val="center"/>
        <w:rPr>
          <w:rFonts w:ascii="Arial" w:eastAsia="Calibri" w:hAnsi="Arial" w:cs="Arial"/>
          <w:b/>
          <w:i/>
          <w:iCs/>
          <w:color w:val="00B0F0"/>
          <w:sz w:val="22"/>
          <w:szCs w:val="22"/>
          <w:lang w:val="lt-LT"/>
        </w:rPr>
      </w:pPr>
    </w:p>
    <w:p w14:paraId="2F8274AD" w14:textId="77777777" w:rsidR="003A4BCA" w:rsidRPr="00436337" w:rsidRDefault="003A4BCA" w:rsidP="003A4BCA">
      <w:pPr>
        <w:ind w:firstLine="851"/>
        <w:jc w:val="right"/>
        <w:rPr>
          <w:rFonts w:ascii="Arial" w:eastAsia="Calibri" w:hAnsi="Arial" w:cs="Arial"/>
          <w:b/>
          <w:sz w:val="22"/>
          <w:szCs w:val="22"/>
          <w:lang w:val="lt-LT"/>
        </w:rPr>
      </w:pPr>
      <w:r w:rsidRPr="00436337">
        <w:rPr>
          <w:rFonts w:ascii="Arial" w:eastAsia="Calibri" w:hAnsi="Arial" w:cs="Arial"/>
          <w:b/>
          <w:sz w:val="22"/>
          <w:szCs w:val="22"/>
          <w:lang w:val="lt-LT"/>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2967"/>
        <w:gridCol w:w="2894"/>
        <w:gridCol w:w="1757"/>
        <w:gridCol w:w="1659"/>
      </w:tblGrid>
      <w:tr w:rsidR="003A4BCA" w:rsidRPr="00436337" w14:paraId="2DA77A54" w14:textId="77777777" w:rsidTr="009312B2">
        <w:trPr>
          <w:trHeight w:val="687"/>
        </w:trPr>
        <w:tc>
          <w:tcPr>
            <w:tcW w:w="4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C2EA3D" w14:textId="77777777" w:rsidR="003A4BCA" w:rsidRPr="00436337" w:rsidRDefault="003A4BCA" w:rsidP="00876A28">
            <w:pPr>
              <w:jc w:val="center"/>
              <w:rPr>
                <w:rFonts w:ascii="Arial" w:hAnsi="Arial" w:cs="Arial"/>
                <w:b/>
                <w:color w:val="000000"/>
                <w:sz w:val="22"/>
                <w:szCs w:val="22"/>
                <w:lang w:val="lt-LT"/>
              </w:rPr>
            </w:pPr>
            <w:r w:rsidRPr="00436337">
              <w:rPr>
                <w:rFonts w:ascii="Arial" w:hAnsi="Arial" w:cs="Arial"/>
                <w:b/>
                <w:color w:val="000000"/>
                <w:sz w:val="22"/>
                <w:szCs w:val="22"/>
                <w:lang w:val="lt-LT"/>
              </w:rPr>
              <w:t>Eil.</w:t>
            </w:r>
          </w:p>
          <w:p w14:paraId="62A0F462" w14:textId="77777777" w:rsidR="003A4BCA" w:rsidRPr="00436337" w:rsidRDefault="003A4BCA" w:rsidP="00876A28">
            <w:pPr>
              <w:tabs>
                <w:tab w:val="left" w:pos="567"/>
              </w:tabs>
              <w:jc w:val="center"/>
              <w:rPr>
                <w:rFonts w:ascii="Arial" w:hAnsi="Arial" w:cs="Arial"/>
                <w:b/>
                <w:color w:val="000000"/>
                <w:sz w:val="22"/>
                <w:szCs w:val="22"/>
                <w:lang w:val="lt-LT"/>
              </w:rPr>
            </w:pPr>
            <w:r w:rsidRPr="00436337">
              <w:rPr>
                <w:rFonts w:ascii="Arial" w:hAnsi="Arial" w:cs="Arial"/>
                <w:b/>
                <w:color w:val="000000"/>
                <w:sz w:val="22"/>
                <w:szCs w:val="22"/>
                <w:lang w:val="lt-LT"/>
              </w:rPr>
              <w:t>Nr.</w:t>
            </w:r>
          </w:p>
        </w:tc>
        <w:tc>
          <w:tcPr>
            <w:tcW w:w="14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CC45B7" w14:textId="77777777" w:rsidR="003A4BCA" w:rsidRPr="00436337" w:rsidRDefault="003A4BCA" w:rsidP="00876A28">
            <w:pPr>
              <w:jc w:val="center"/>
              <w:rPr>
                <w:rFonts w:ascii="Arial" w:hAnsi="Arial" w:cs="Arial"/>
                <w:b/>
                <w:color w:val="000000"/>
                <w:sz w:val="22"/>
                <w:szCs w:val="22"/>
                <w:lang w:val="lt-LT"/>
              </w:rPr>
            </w:pPr>
            <w:r w:rsidRPr="00436337">
              <w:rPr>
                <w:rFonts w:ascii="Arial" w:hAnsi="Arial" w:cs="Arial"/>
                <w:b/>
                <w:color w:val="000000"/>
                <w:sz w:val="22"/>
                <w:szCs w:val="22"/>
                <w:lang w:val="lt-LT"/>
              </w:rPr>
              <w:t>Parametras**</w:t>
            </w:r>
          </w:p>
        </w:tc>
        <w:tc>
          <w:tcPr>
            <w:tcW w:w="1420" w:type="pct"/>
            <w:tcBorders>
              <w:top w:val="single" w:sz="4" w:space="0" w:color="auto"/>
              <w:left w:val="single" w:sz="4" w:space="0" w:color="auto"/>
              <w:bottom w:val="single" w:sz="4" w:space="0" w:color="auto"/>
              <w:right w:val="single" w:sz="4" w:space="0" w:color="auto"/>
            </w:tcBorders>
            <w:shd w:val="clear" w:color="auto" w:fill="FFFFFF"/>
            <w:vAlign w:val="center"/>
          </w:tcPr>
          <w:p w14:paraId="5E9B6FD2" w14:textId="77777777" w:rsidR="003A4BCA" w:rsidRPr="00436337" w:rsidRDefault="003A4BCA" w:rsidP="00876A28">
            <w:pPr>
              <w:jc w:val="center"/>
              <w:rPr>
                <w:rFonts w:ascii="Arial" w:hAnsi="Arial" w:cs="Arial"/>
                <w:b/>
                <w:color w:val="000000"/>
                <w:sz w:val="22"/>
                <w:szCs w:val="22"/>
                <w:lang w:val="lt-LT"/>
              </w:rPr>
            </w:pPr>
            <w:r w:rsidRPr="00436337">
              <w:rPr>
                <w:rFonts w:ascii="Arial" w:hAnsi="Arial" w:cs="Arial"/>
                <w:b/>
                <w:color w:val="000000"/>
                <w:sz w:val="22"/>
                <w:szCs w:val="22"/>
                <w:lang w:val="lt-LT"/>
              </w:rPr>
              <w:t>Reikalaujama reikšmė</w:t>
            </w:r>
            <w:r w:rsidRPr="00436337">
              <w:rPr>
                <w:rFonts w:ascii="Arial" w:hAnsi="Arial" w:cs="Arial"/>
                <w:bCs/>
                <w:i/>
                <w:iCs/>
                <w:color w:val="000000"/>
                <w:sz w:val="22"/>
                <w:szCs w:val="22"/>
                <w:lang w:val="lt-LT"/>
              </w:rPr>
              <w:t xml:space="preserve"> </w:t>
            </w:r>
          </w:p>
        </w:tc>
        <w:tc>
          <w:tcPr>
            <w:tcW w:w="862" w:type="pct"/>
            <w:tcBorders>
              <w:top w:val="single" w:sz="4" w:space="0" w:color="auto"/>
              <w:left w:val="single" w:sz="4" w:space="0" w:color="auto"/>
              <w:bottom w:val="single" w:sz="4" w:space="0" w:color="auto"/>
              <w:right w:val="single" w:sz="4" w:space="0" w:color="auto"/>
            </w:tcBorders>
            <w:shd w:val="clear" w:color="auto" w:fill="FFFFFF"/>
            <w:vAlign w:val="center"/>
          </w:tcPr>
          <w:p w14:paraId="0C1DAC2D" w14:textId="77777777" w:rsidR="003A4BCA" w:rsidRPr="00436337" w:rsidRDefault="003A4BCA" w:rsidP="00876A28">
            <w:pPr>
              <w:jc w:val="center"/>
              <w:rPr>
                <w:rFonts w:ascii="Arial" w:hAnsi="Arial" w:cs="Arial"/>
                <w:b/>
                <w:color w:val="000000"/>
                <w:sz w:val="22"/>
                <w:szCs w:val="22"/>
                <w:lang w:val="lt-LT"/>
              </w:rPr>
            </w:pPr>
            <w:r w:rsidRPr="00436337">
              <w:rPr>
                <w:rFonts w:ascii="Arial" w:hAnsi="Arial" w:cs="Arial"/>
                <w:b/>
                <w:color w:val="000000"/>
                <w:sz w:val="22"/>
                <w:szCs w:val="22"/>
                <w:lang w:val="lt-LT"/>
              </w:rPr>
              <w:t>Reikalaujamos reikšmės atitikimas</w:t>
            </w:r>
          </w:p>
          <w:p w14:paraId="6962E880" w14:textId="77777777" w:rsidR="003A4BCA" w:rsidRPr="00436337" w:rsidRDefault="003A4BCA" w:rsidP="00876A28">
            <w:pPr>
              <w:jc w:val="center"/>
              <w:rPr>
                <w:rFonts w:ascii="Arial" w:hAnsi="Arial" w:cs="Arial"/>
                <w:bCs/>
                <w:i/>
                <w:iCs/>
                <w:color w:val="000000"/>
                <w:sz w:val="22"/>
                <w:szCs w:val="22"/>
                <w:lang w:val="lt-LT"/>
              </w:rPr>
            </w:pPr>
            <w:r w:rsidRPr="00436337">
              <w:rPr>
                <w:rFonts w:ascii="Arial" w:hAnsi="Arial" w:cs="Arial"/>
                <w:bCs/>
                <w:i/>
                <w:iCs/>
                <w:color w:val="4472C4" w:themeColor="accent1"/>
                <w:sz w:val="22"/>
                <w:szCs w:val="22"/>
                <w:lang w:val="lt-LT"/>
              </w:rPr>
              <w:t>(pildo tiekėjas)</w:t>
            </w:r>
          </w:p>
        </w:tc>
        <w:tc>
          <w:tcPr>
            <w:tcW w:w="839" w:type="pct"/>
            <w:tcBorders>
              <w:top w:val="single" w:sz="4" w:space="0" w:color="auto"/>
              <w:left w:val="single" w:sz="4" w:space="0" w:color="auto"/>
              <w:bottom w:val="single" w:sz="4" w:space="0" w:color="auto"/>
              <w:right w:val="single" w:sz="4" w:space="0" w:color="auto"/>
            </w:tcBorders>
            <w:shd w:val="clear" w:color="auto" w:fill="FFFFFF"/>
          </w:tcPr>
          <w:p w14:paraId="127E7282" w14:textId="77777777" w:rsidR="003A4BCA" w:rsidRPr="00436337" w:rsidRDefault="003A4BCA" w:rsidP="00876A28">
            <w:pPr>
              <w:jc w:val="center"/>
              <w:rPr>
                <w:rFonts w:ascii="Arial" w:hAnsi="Arial" w:cs="Arial"/>
                <w:b/>
                <w:color w:val="000000"/>
                <w:sz w:val="22"/>
                <w:szCs w:val="22"/>
                <w:lang w:val="lt-LT"/>
              </w:rPr>
            </w:pPr>
            <w:r w:rsidRPr="00436337">
              <w:rPr>
                <w:rFonts w:ascii="Arial" w:hAnsi="Arial" w:cs="Arial"/>
                <w:b/>
                <w:color w:val="000000"/>
                <w:sz w:val="22"/>
                <w:szCs w:val="22"/>
                <w:lang w:val="lt-LT"/>
              </w:rPr>
              <w:t>Failo, dokumento pavadinimas ir puslapio Nr., pažymintis vietą, kurioje yra siūlomus techninius parametrus patvirtinantys dokumentai, siūlomos prekės katalogo numeris</w:t>
            </w:r>
          </w:p>
          <w:p w14:paraId="17FBB04F" w14:textId="77777777" w:rsidR="003A4BCA" w:rsidRPr="00436337" w:rsidRDefault="003A4BCA" w:rsidP="00876A28">
            <w:pPr>
              <w:jc w:val="center"/>
              <w:rPr>
                <w:rFonts w:ascii="Arial" w:hAnsi="Arial" w:cs="Arial"/>
                <w:b/>
                <w:color w:val="000000"/>
                <w:sz w:val="22"/>
                <w:szCs w:val="22"/>
                <w:lang w:val="lt-LT"/>
              </w:rPr>
            </w:pPr>
            <w:r w:rsidRPr="00436337">
              <w:rPr>
                <w:rFonts w:ascii="Arial" w:hAnsi="Arial" w:cs="Arial"/>
                <w:bCs/>
                <w:i/>
                <w:iCs/>
                <w:color w:val="4472C4" w:themeColor="accent1"/>
                <w:sz w:val="22"/>
                <w:szCs w:val="22"/>
                <w:lang w:val="lt-LT"/>
              </w:rPr>
              <w:t>(pildo tiekėjas)</w:t>
            </w:r>
          </w:p>
        </w:tc>
      </w:tr>
      <w:tr w:rsidR="00627FDE" w:rsidRPr="00436337" w14:paraId="1F49DF12" w14:textId="77777777" w:rsidTr="009312B2">
        <w:tc>
          <w:tcPr>
            <w:tcW w:w="423" w:type="pct"/>
            <w:tcBorders>
              <w:top w:val="single" w:sz="4" w:space="0" w:color="auto"/>
              <w:left w:val="single" w:sz="4" w:space="0" w:color="auto"/>
              <w:bottom w:val="single" w:sz="4" w:space="0" w:color="auto"/>
              <w:right w:val="single" w:sz="4" w:space="0" w:color="auto"/>
            </w:tcBorders>
            <w:vAlign w:val="center"/>
          </w:tcPr>
          <w:p w14:paraId="3147248A" w14:textId="73257900" w:rsidR="00627FDE" w:rsidRPr="00436337" w:rsidRDefault="00627FDE" w:rsidP="00D32611">
            <w:pPr>
              <w:jc w:val="center"/>
              <w:rPr>
                <w:rFonts w:ascii="Arial" w:hAnsi="Arial" w:cs="Arial"/>
                <w:sz w:val="22"/>
                <w:szCs w:val="22"/>
                <w:lang w:val="lt-LT"/>
              </w:rPr>
            </w:pPr>
          </w:p>
        </w:tc>
        <w:tc>
          <w:tcPr>
            <w:tcW w:w="1456" w:type="pct"/>
            <w:tcBorders>
              <w:top w:val="single" w:sz="4" w:space="0" w:color="auto"/>
              <w:left w:val="single" w:sz="4" w:space="0" w:color="auto"/>
              <w:bottom w:val="single" w:sz="4" w:space="0" w:color="auto"/>
              <w:right w:val="single" w:sz="4" w:space="0" w:color="auto"/>
            </w:tcBorders>
          </w:tcPr>
          <w:p w14:paraId="11517E27" w14:textId="68C167CB" w:rsidR="00627FDE" w:rsidRPr="00436337" w:rsidRDefault="00D32611" w:rsidP="00627FDE">
            <w:pPr>
              <w:rPr>
                <w:rFonts w:ascii="Arial" w:hAnsi="Arial" w:cs="Arial"/>
                <w:b/>
                <w:bCs/>
                <w:iCs/>
                <w:sz w:val="22"/>
                <w:szCs w:val="22"/>
                <w:lang w:val="lt-LT"/>
              </w:rPr>
            </w:pPr>
            <w:r w:rsidRPr="00436337">
              <w:rPr>
                <w:rFonts w:ascii="Arial" w:hAnsi="Arial" w:cs="Arial"/>
                <w:b/>
                <w:bCs/>
                <w:iCs/>
                <w:sz w:val="22"/>
                <w:szCs w:val="22"/>
                <w:lang w:val="lt-LT"/>
              </w:rPr>
              <w:t>Plokštelių skaitytuvas</w:t>
            </w:r>
          </w:p>
        </w:tc>
        <w:tc>
          <w:tcPr>
            <w:tcW w:w="1420" w:type="pct"/>
            <w:tcBorders>
              <w:top w:val="single" w:sz="4" w:space="0" w:color="auto"/>
              <w:left w:val="single" w:sz="4" w:space="0" w:color="auto"/>
              <w:bottom w:val="single" w:sz="4" w:space="0" w:color="auto"/>
              <w:right w:val="single" w:sz="4" w:space="0" w:color="auto"/>
            </w:tcBorders>
          </w:tcPr>
          <w:p w14:paraId="7E616499" w14:textId="7B3E79C3" w:rsidR="00627FDE" w:rsidRPr="00436337" w:rsidRDefault="00D32611" w:rsidP="00627FDE">
            <w:pPr>
              <w:rPr>
                <w:rFonts w:ascii="Arial" w:hAnsi="Arial" w:cs="Arial"/>
                <w:b/>
                <w:bCs/>
                <w:iCs/>
                <w:sz w:val="22"/>
                <w:szCs w:val="22"/>
                <w:lang w:val="lt-LT"/>
              </w:rPr>
            </w:pPr>
            <w:r w:rsidRPr="00436337">
              <w:rPr>
                <w:rFonts w:ascii="Arial" w:hAnsi="Arial" w:cs="Arial"/>
                <w:b/>
                <w:bCs/>
                <w:iCs/>
                <w:sz w:val="22"/>
                <w:szCs w:val="22"/>
                <w:lang w:val="lt-LT"/>
              </w:rPr>
              <w:t>Gamintojas ir įrenginio modelis</w:t>
            </w:r>
          </w:p>
        </w:tc>
        <w:tc>
          <w:tcPr>
            <w:tcW w:w="862" w:type="pct"/>
            <w:tcBorders>
              <w:top w:val="single" w:sz="4" w:space="0" w:color="auto"/>
              <w:left w:val="single" w:sz="4" w:space="0" w:color="auto"/>
              <w:bottom w:val="single" w:sz="4" w:space="0" w:color="auto"/>
              <w:right w:val="single" w:sz="4" w:space="0" w:color="auto"/>
            </w:tcBorders>
          </w:tcPr>
          <w:p w14:paraId="795D37E4" w14:textId="103FADFA" w:rsidR="00627FDE" w:rsidRPr="00436337" w:rsidRDefault="00627FDE" w:rsidP="00627FDE">
            <w:pPr>
              <w:rPr>
                <w:rFonts w:ascii="Arial" w:hAnsi="Arial" w:cs="Arial"/>
                <w:color w:val="000000"/>
                <w:sz w:val="22"/>
                <w:szCs w:val="22"/>
                <w:lang w:val="lt-LT"/>
              </w:rPr>
            </w:pPr>
          </w:p>
        </w:tc>
        <w:tc>
          <w:tcPr>
            <w:tcW w:w="839" w:type="pct"/>
            <w:tcBorders>
              <w:top w:val="single" w:sz="4" w:space="0" w:color="auto"/>
              <w:left w:val="single" w:sz="4" w:space="0" w:color="auto"/>
              <w:bottom w:val="single" w:sz="4" w:space="0" w:color="auto"/>
              <w:right w:val="single" w:sz="4" w:space="0" w:color="auto"/>
            </w:tcBorders>
          </w:tcPr>
          <w:p w14:paraId="08361ED7" w14:textId="2A120467" w:rsidR="00627FDE" w:rsidRPr="00436337" w:rsidRDefault="00627FDE" w:rsidP="00627FDE">
            <w:pPr>
              <w:rPr>
                <w:rFonts w:ascii="Arial" w:hAnsi="Arial" w:cs="Arial"/>
                <w:color w:val="000000"/>
                <w:sz w:val="22"/>
                <w:szCs w:val="22"/>
                <w:lang w:val="lt-LT"/>
              </w:rPr>
            </w:pPr>
          </w:p>
        </w:tc>
      </w:tr>
      <w:tr w:rsidR="00D32611" w:rsidRPr="00436337" w14:paraId="609DFBE0" w14:textId="77777777" w:rsidTr="009312B2">
        <w:tc>
          <w:tcPr>
            <w:tcW w:w="423" w:type="pct"/>
            <w:tcBorders>
              <w:top w:val="single" w:sz="4" w:space="0" w:color="auto"/>
              <w:left w:val="single" w:sz="4" w:space="0" w:color="auto"/>
              <w:bottom w:val="single" w:sz="4" w:space="0" w:color="auto"/>
              <w:right w:val="single" w:sz="4" w:space="0" w:color="auto"/>
            </w:tcBorders>
          </w:tcPr>
          <w:p w14:paraId="6FFF7B85" w14:textId="76ED5F65" w:rsidR="00D32611" w:rsidRPr="00436337" w:rsidRDefault="00D32611" w:rsidP="00D32611">
            <w:pPr>
              <w:jc w:val="center"/>
              <w:rPr>
                <w:rFonts w:ascii="Arial" w:hAnsi="Arial" w:cs="Arial"/>
                <w:sz w:val="22"/>
                <w:szCs w:val="22"/>
                <w:lang w:val="lt-LT"/>
              </w:rPr>
            </w:pPr>
            <w:r w:rsidRPr="00436337">
              <w:rPr>
                <w:rFonts w:ascii="Arial" w:hAnsi="Arial" w:cs="Arial"/>
                <w:sz w:val="22"/>
                <w:szCs w:val="22"/>
                <w:lang w:val="lt-LT" w:eastAsia="lt-LT"/>
              </w:rPr>
              <w:t>1</w:t>
            </w:r>
          </w:p>
        </w:tc>
        <w:tc>
          <w:tcPr>
            <w:tcW w:w="1456" w:type="pct"/>
            <w:tcBorders>
              <w:top w:val="single" w:sz="4" w:space="0" w:color="auto"/>
              <w:left w:val="single" w:sz="4" w:space="0" w:color="auto"/>
              <w:bottom w:val="single" w:sz="4" w:space="0" w:color="auto"/>
              <w:right w:val="single" w:sz="4" w:space="0" w:color="auto"/>
            </w:tcBorders>
          </w:tcPr>
          <w:p w14:paraId="3732902F" w14:textId="0B718EAB" w:rsidR="00D32611" w:rsidRPr="00436337" w:rsidRDefault="00D32611" w:rsidP="00E811CA">
            <w:pPr>
              <w:rPr>
                <w:rFonts w:ascii="Arial" w:hAnsi="Arial" w:cs="Arial"/>
                <w:iCs/>
                <w:sz w:val="22"/>
                <w:szCs w:val="22"/>
                <w:lang w:val="lt-LT"/>
              </w:rPr>
            </w:pPr>
            <w:r w:rsidRPr="00436337">
              <w:rPr>
                <w:rFonts w:ascii="Arial" w:hAnsi="Arial" w:cs="Arial"/>
                <w:sz w:val="22"/>
                <w:szCs w:val="22"/>
                <w:lang w:val="lt-LT" w:eastAsia="lt-LT"/>
              </w:rPr>
              <w:t>Paskirtis</w:t>
            </w:r>
          </w:p>
        </w:tc>
        <w:tc>
          <w:tcPr>
            <w:tcW w:w="1420" w:type="pct"/>
            <w:tcBorders>
              <w:top w:val="single" w:sz="4" w:space="0" w:color="auto"/>
              <w:left w:val="single" w:sz="4" w:space="0" w:color="auto"/>
              <w:bottom w:val="single" w:sz="4" w:space="0" w:color="auto"/>
              <w:right w:val="single" w:sz="4" w:space="0" w:color="auto"/>
            </w:tcBorders>
          </w:tcPr>
          <w:p w14:paraId="29D22016" w14:textId="7B4D84F7" w:rsidR="00D32611" w:rsidRPr="00436337" w:rsidRDefault="00D32611" w:rsidP="00A61B8D">
            <w:pPr>
              <w:jc w:val="both"/>
              <w:rPr>
                <w:rFonts w:ascii="Arial" w:hAnsi="Arial" w:cs="Arial"/>
                <w:iCs/>
                <w:sz w:val="22"/>
                <w:szCs w:val="22"/>
                <w:lang w:val="lt-LT"/>
              </w:rPr>
            </w:pPr>
            <w:r w:rsidRPr="00436337">
              <w:rPr>
                <w:rFonts w:ascii="Arial" w:hAnsi="Arial" w:cs="Arial"/>
                <w:sz w:val="22"/>
                <w:szCs w:val="22"/>
                <w:lang w:val="lt-LT" w:eastAsia="lt-LT"/>
              </w:rPr>
              <w:t xml:space="preserve">Įvairių biocheminių analizių atlikimui, </w:t>
            </w:r>
            <w:proofErr w:type="spellStart"/>
            <w:r w:rsidRPr="00436337">
              <w:rPr>
                <w:rFonts w:ascii="Arial" w:hAnsi="Arial" w:cs="Arial"/>
                <w:sz w:val="22"/>
                <w:szCs w:val="22"/>
                <w:lang w:val="lt-LT" w:eastAsia="lt-LT"/>
              </w:rPr>
              <w:t>antioksidacinio</w:t>
            </w:r>
            <w:proofErr w:type="spellEnd"/>
            <w:r w:rsidRPr="00436337">
              <w:rPr>
                <w:rFonts w:ascii="Arial" w:hAnsi="Arial" w:cs="Arial"/>
                <w:sz w:val="22"/>
                <w:szCs w:val="22"/>
                <w:lang w:val="lt-LT" w:eastAsia="lt-LT"/>
              </w:rPr>
              <w:t xml:space="preserve"> bei </w:t>
            </w:r>
            <w:proofErr w:type="spellStart"/>
            <w:r w:rsidRPr="00436337">
              <w:rPr>
                <w:rFonts w:ascii="Arial" w:hAnsi="Arial" w:cs="Arial"/>
                <w:sz w:val="22"/>
                <w:szCs w:val="22"/>
                <w:lang w:val="lt-LT" w:eastAsia="lt-LT"/>
              </w:rPr>
              <w:t>antiradikalinio</w:t>
            </w:r>
            <w:proofErr w:type="spellEnd"/>
            <w:r w:rsidRPr="00436337">
              <w:rPr>
                <w:rFonts w:ascii="Arial" w:hAnsi="Arial" w:cs="Arial"/>
                <w:sz w:val="22"/>
                <w:szCs w:val="22"/>
                <w:lang w:val="lt-LT" w:eastAsia="lt-LT"/>
              </w:rPr>
              <w:t xml:space="preserve"> aktyvumo, fermentacijos kinetikos tyrimams.</w:t>
            </w:r>
          </w:p>
        </w:tc>
        <w:tc>
          <w:tcPr>
            <w:tcW w:w="862" w:type="pct"/>
            <w:tcBorders>
              <w:top w:val="single" w:sz="4" w:space="0" w:color="auto"/>
              <w:left w:val="single" w:sz="4" w:space="0" w:color="auto"/>
              <w:bottom w:val="single" w:sz="4" w:space="0" w:color="auto"/>
              <w:right w:val="single" w:sz="4" w:space="0" w:color="auto"/>
            </w:tcBorders>
          </w:tcPr>
          <w:p w14:paraId="7D25AAA1" w14:textId="44BB7E00" w:rsidR="00D32611" w:rsidRPr="00436337" w:rsidRDefault="00D32611" w:rsidP="00627FDE">
            <w:pPr>
              <w:rPr>
                <w:rFonts w:ascii="Arial" w:hAnsi="Arial" w:cs="Arial"/>
                <w:color w:val="000000"/>
                <w:sz w:val="22"/>
                <w:szCs w:val="22"/>
                <w:lang w:val="lt-LT"/>
              </w:rPr>
            </w:pPr>
          </w:p>
        </w:tc>
        <w:tc>
          <w:tcPr>
            <w:tcW w:w="839" w:type="pct"/>
            <w:tcBorders>
              <w:top w:val="single" w:sz="4" w:space="0" w:color="auto"/>
              <w:left w:val="single" w:sz="4" w:space="0" w:color="auto"/>
              <w:bottom w:val="single" w:sz="4" w:space="0" w:color="auto"/>
              <w:right w:val="single" w:sz="4" w:space="0" w:color="auto"/>
            </w:tcBorders>
          </w:tcPr>
          <w:p w14:paraId="290FDCFF" w14:textId="7601F907" w:rsidR="00D32611" w:rsidRPr="00436337" w:rsidRDefault="00D32611" w:rsidP="00627FDE">
            <w:pPr>
              <w:rPr>
                <w:rFonts w:ascii="Arial" w:hAnsi="Arial" w:cs="Arial"/>
                <w:color w:val="000000"/>
                <w:sz w:val="22"/>
                <w:szCs w:val="22"/>
                <w:lang w:val="lt-LT"/>
              </w:rPr>
            </w:pPr>
          </w:p>
        </w:tc>
      </w:tr>
      <w:tr w:rsidR="00D32611" w:rsidRPr="00436337" w14:paraId="031FCEEE" w14:textId="77777777" w:rsidTr="009312B2">
        <w:tc>
          <w:tcPr>
            <w:tcW w:w="423" w:type="pct"/>
            <w:tcBorders>
              <w:top w:val="single" w:sz="4" w:space="0" w:color="auto"/>
              <w:left w:val="single" w:sz="4" w:space="0" w:color="auto"/>
              <w:bottom w:val="single" w:sz="4" w:space="0" w:color="auto"/>
              <w:right w:val="single" w:sz="4" w:space="0" w:color="auto"/>
            </w:tcBorders>
          </w:tcPr>
          <w:p w14:paraId="27D4A707" w14:textId="6F238470" w:rsidR="00D32611" w:rsidRPr="00436337" w:rsidRDefault="00D32611" w:rsidP="00627FDE">
            <w:pPr>
              <w:jc w:val="center"/>
              <w:rPr>
                <w:rFonts w:ascii="Arial" w:hAnsi="Arial" w:cs="Arial"/>
                <w:sz w:val="22"/>
                <w:szCs w:val="22"/>
                <w:lang w:val="lt-LT"/>
              </w:rPr>
            </w:pPr>
            <w:r w:rsidRPr="00436337">
              <w:rPr>
                <w:rFonts w:ascii="Arial" w:hAnsi="Arial" w:cs="Arial"/>
                <w:sz w:val="22"/>
                <w:szCs w:val="22"/>
                <w:lang w:val="lt-LT" w:eastAsia="lt-LT"/>
              </w:rPr>
              <w:t>2</w:t>
            </w:r>
          </w:p>
        </w:tc>
        <w:tc>
          <w:tcPr>
            <w:tcW w:w="1456" w:type="pct"/>
            <w:tcBorders>
              <w:top w:val="single" w:sz="4" w:space="0" w:color="auto"/>
              <w:left w:val="single" w:sz="4" w:space="0" w:color="auto"/>
              <w:bottom w:val="single" w:sz="4" w:space="0" w:color="auto"/>
              <w:right w:val="single" w:sz="4" w:space="0" w:color="auto"/>
            </w:tcBorders>
          </w:tcPr>
          <w:p w14:paraId="24188B8A" w14:textId="409CAC1B" w:rsidR="00D32611" w:rsidRPr="00436337" w:rsidRDefault="00D32611" w:rsidP="00627FDE">
            <w:pPr>
              <w:rPr>
                <w:rFonts w:ascii="Arial" w:hAnsi="Arial" w:cs="Arial"/>
                <w:iCs/>
                <w:sz w:val="22"/>
                <w:szCs w:val="22"/>
                <w:lang w:val="lt-LT"/>
              </w:rPr>
            </w:pPr>
            <w:r w:rsidRPr="00436337">
              <w:rPr>
                <w:rFonts w:ascii="Arial" w:hAnsi="Arial" w:cs="Arial"/>
                <w:sz w:val="22"/>
                <w:szCs w:val="22"/>
                <w:lang w:val="lt-LT" w:eastAsia="lt-LT"/>
              </w:rPr>
              <w:t xml:space="preserve">Detekcijos </w:t>
            </w:r>
          </w:p>
        </w:tc>
        <w:tc>
          <w:tcPr>
            <w:tcW w:w="1420" w:type="pct"/>
            <w:tcBorders>
              <w:top w:val="single" w:sz="4" w:space="0" w:color="auto"/>
              <w:left w:val="single" w:sz="4" w:space="0" w:color="auto"/>
              <w:bottom w:val="single" w:sz="4" w:space="0" w:color="auto"/>
              <w:right w:val="single" w:sz="4" w:space="0" w:color="auto"/>
            </w:tcBorders>
          </w:tcPr>
          <w:p w14:paraId="5CADF85C" w14:textId="5583658B" w:rsidR="00D32611" w:rsidRPr="00436337" w:rsidRDefault="00D32611" w:rsidP="00A61B8D">
            <w:pPr>
              <w:jc w:val="both"/>
              <w:rPr>
                <w:rFonts w:ascii="Arial" w:hAnsi="Arial" w:cs="Arial"/>
                <w:iCs/>
                <w:sz w:val="22"/>
                <w:szCs w:val="22"/>
                <w:lang w:val="lt-LT"/>
              </w:rPr>
            </w:pPr>
            <w:r w:rsidRPr="00436337">
              <w:rPr>
                <w:rFonts w:ascii="Arial" w:hAnsi="Arial" w:cs="Arial"/>
                <w:sz w:val="22"/>
                <w:szCs w:val="22"/>
                <w:lang w:val="lt-LT" w:eastAsia="lt-LT"/>
              </w:rPr>
              <w:t xml:space="preserve">UV/VIS absorbcija, fluorescencija, fluorescencijos poliarizacija, </w:t>
            </w:r>
            <w:proofErr w:type="spellStart"/>
            <w:r w:rsidRPr="00436337">
              <w:rPr>
                <w:rFonts w:ascii="Arial" w:hAnsi="Arial" w:cs="Arial"/>
                <w:sz w:val="22"/>
                <w:szCs w:val="22"/>
                <w:lang w:val="lt-LT" w:eastAsia="lt-LT"/>
              </w:rPr>
              <w:t>luminescencija</w:t>
            </w:r>
            <w:proofErr w:type="spellEnd"/>
            <w:r w:rsidRPr="00436337">
              <w:rPr>
                <w:rFonts w:ascii="Arial" w:hAnsi="Arial" w:cs="Arial"/>
                <w:sz w:val="22"/>
                <w:szCs w:val="22"/>
                <w:lang w:val="lt-LT" w:eastAsia="lt-LT"/>
              </w:rPr>
              <w:t xml:space="preserve">. </w:t>
            </w:r>
          </w:p>
        </w:tc>
        <w:tc>
          <w:tcPr>
            <w:tcW w:w="862" w:type="pct"/>
            <w:tcBorders>
              <w:top w:val="single" w:sz="4" w:space="0" w:color="auto"/>
              <w:left w:val="single" w:sz="4" w:space="0" w:color="auto"/>
              <w:bottom w:val="single" w:sz="4" w:space="0" w:color="auto"/>
              <w:right w:val="single" w:sz="4" w:space="0" w:color="auto"/>
            </w:tcBorders>
          </w:tcPr>
          <w:p w14:paraId="191DC95A" w14:textId="3A9AA02D" w:rsidR="00D32611" w:rsidRPr="00436337" w:rsidRDefault="00D32611" w:rsidP="00627FDE">
            <w:pPr>
              <w:rPr>
                <w:rFonts w:ascii="Arial" w:hAnsi="Arial" w:cs="Arial"/>
                <w:color w:val="000000"/>
                <w:sz w:val="22"/>
                <w:szCs w:val="22"/>
                <w:lang w:val="lt-LT"/>
              </w:rPr>
            </w:pPr>
          </w:p>
        </w:tc>
        <w:tc>
          <w:tcPr>
            <w:tcW w:w="839" w:type="pct"/>
            <w:tcBorders>
              <w:top w:val="single" w:sz="4" w:space="0" w:color="auto"/>
              <w:left w:val="single" w:sz="4" w:space="0" w:color="auto"/>
              <w:bottom w:val="single" w:sz="4" w:space="0" w:color="auto"/>
              <w:right w:val="single" w:sz="4" w:space="0" w:color="auto"/>
            </w:tcBorders>
          </w:tcPr>
          <w:p w14:paraId="26C232B3" w14:textId="67DD9499" w:rsidR="00D32611" w:rsidRPr="00436337" w:rsidRDefault="00D32611" w:rsidP="00627FDE">
            <w:pPr>
              <w:rPr>
                <w:rFonts w:ascii="Arial" w:hAnsi="Arial" w:cs="Arial"/>
                <w:color w:val="000000"/>
                <w:sz w:val="22"/>
                <w:szCs w:val="22"/>
                <w:lang w:val="lt-LT"/>
              </w:rPr>
            </w:pPr>
          </w:p>
        </w:tc>
      </w:tr>
      <w:tr w:rsidR="00D32611" w:rsidRPr="00436337" w14:paraId="5FC601CD" w14:textId="77777777" w:rsidTr="009312B2">
        <w:tc>
          <w:tcPr>
            <w:tcW w:w="423" w:type="pct"/>
            <w:tcBorders>
              <w:top w:val="single" w:sz="4" w:space="0" w:color="auto"/>
              <w:left w:val="single" w:sz="4" w:space="0" w:color="auto"/>
              <w:bottom w:val="single" w:sz="4" w:space="0" w:color="auto"/>
              <w:right w:val="single" w:sz="4" w:space="0" w:color="auto"/>
            </w:tcBorders>
          </w:tcPr>
          <w:p w14:paraId="76522207" w14:textId="2CDB6841" w:rsidR="00D32611" w:rsidRPr="00436337" w:rsidRDefault="00D32611" w:rsidP="00627FDE">
            <w:pPr>
              <w:jc w:val="center"/>
              <w:rPr>
                <w:rFonts w:ascii="Arial" w:hAnsi="Arial" w:cs="Arial"/>
                <w:sz w:val="22"/>
                <w:szCs w:val="22"/>
                <w:lang w:val="lt-LT"/>
              </w:rPr>
            </w:pPr>
            <w:r w:rsidRPr="00436337">
              <w:rPr>
                <w:rFonts w:ascii="Arial" w:hAnsi="Arial" w:cs="Arial"/>
                <w:sz w:val="22"/>
                <w:szCs w:val="22"/>
                <w:lang w:val="lt-LT" w:eastAsia="lt-LT"/>
              </w:rPr>
              <w:t>3</w:t>
            </w:r>
          </w:p>
        </w:tc>
        <w:tc>
          <w:tcPr>
            <w:tcW w:w="1456" w:type="pct"/>
            <w:tcBorders>
              <w:top w:val="single" w:sz="4" w:space="0" w:color="auto"/>
              <w:left w:val="single" w:sz="4" w:space="0" w:color="auto"/>
              <w:bottom w:val="single" w:sz="4" w:space="0" w:color="auto"/>
              <w:right w:val="single" w:sz="4" w:space="0" w:color="auto"/>
            </w:tcBorders>
          </w:tcPr>
          <w:p w14:paraId="47F04EC5" w14:textId="783B4885" w:rsidR="00D32611" w:rsidRPr="00436337" w:rsidRDefault="00D32611" w:rsidP="00627FDE">
            <w:pPr>
              <w:rPr>
                <w:rFonts w:ascii="Arial" w:hAnsi="Arial" w:cs="Arial"/>
                <w:iCs/>
                <w:sz w:val="22"/>
                <w:szCs w:val="22"/>
                <w:lang w:val="lt-LT"/>
              </w:rPr>
            </w:pPr>
            <w:r w:rsidRPr="00436337">
              <w:rPr>
                <w:rStyle w:val="Grietas"/>
                <w:rFonts w:ascii="Arial" w:hAnsi="Arial" w:cs="Arial"/>
                <w:b w:val="0"/>
                <w:sz w:val="22"/>
                <w:szCs w:val="22"/>
                <w:lang w:val="lt-LT"/>
              </w:rPr>
              <w:t>Matavimo režimai</w:t>
            </w:r>
          </w:p>
        </w:tc>
        <w:tc>
          <w:tcPr>
            <w:tcW w:w="1420" w:type="pct"/>
            <w:tcBorders>
              <w:top w:val="single" w:sz="4" w:space="0" w:color="auto"/>
              <w:left w:val="single" w:sz="4" w:space="0" w:color="auto"/>
              <w:bottom w:val="single" w:sz="4" w:space="0" w:color="auto"/>
              <w:right w:val="single" w:sz="4" w:space="0" w:color="auto"/>
            </w:tcBorders>
          </w:tcPr>
          <w:p w14:paraId="155A1E64" w14:textId="7F9FE2D7" w:rsidR="00D32611" w:rsidRPr="00436337" w:rsidRDefault="00D32611" w:rsidP="00A61B8D">
            <w:pPr>
              <w:widowControl w:val="0"/>
              <w:jc w:val="both"/>
              <w:rPr>
                <w:rFonts w:ascii="Arial" w:hAnsi="Arial" w:cs="Arial"/>
                <w:sz w:val="22"/>
                <w:szCs w:val="22"/>
                <w:lang w:val="lt-LT" w:eastAsia="lt-LT"/>
              </w:rPr>
            </w:pPr>
            <w:r w:rsidRPr="00436337">
              <w:rPr>
                <w:rFonts w:ascii="Arial" w:hAnsi="Arial" w:cs="Arial"/>
                <w:sz w:val="22"/>
                <w:szCs w:val="22"/>
                <w:lang w:val="lt-LT" w:eastAsia="lt-LT"/>
              </w:rPr>
              <w:t>Detekcija iš viršaus</w:t>
            </w:r>
            <w:r w:rsidR="009312B2" w:rsidRPr="00436337">
              <w:rPr>
                <w:rFonts w:ascii="Arial" w:hAnsi="Arial" w:cs="Arial"/>
                <w:sz w:val="22"/>
                <w:szCs w:val="22"/>
                <w:lang w:val="lt-LT" w:eastAsia="lt-LT"/>
              </w:rPr>
              <w:t xml:space="preserve"> </w:t>
            </w:r>
            <w:r w:rsidRPr="00436337">
              <w:rPr>
                <w:rFonts w:ascii="Arial" w:hAnsi="Arial" w:cs="Arial"/>
                <w:sz w:val="22"/>
                <w:szCs w:val="22"/>
                <w:lang w:val="lt-LT" w:eastAsia="lt-LT"/>
              </w:rPr>
              <w:lastRenderedPageBreak/>
              <w:t xml:space="preserve">(fluorescencija ir </w:t>
            </w:r>
            <w:proofErr w:type="spellStart"/>
            <w:r w:rsidRPr="00436337">
              <w:rPr>
                <w:rFonts w:ascii="Arial" w:hAnsi="Arial" w:cs="Arial"/>
                <w:sz w:val="22"/>
                <w:szCs w:val="22"/>
                <w:lang w:val="lt-LT" w:eastAsia="lt-LT"/>
              </w:rPr>
              <w:t>luminescencija</w:t>
            </w:r>
            <w:proofErr w:type="spellEnd"/>
            <w:r w:rsidRPr="00436337">
              <w:rPr>
                <w:rFonts w:ascii="Arial" w:hAnsi="Arial" w:cs="Arial"/>
                <w:sz w:val="22"/>
                <w:szCs w:val="22"/>
                <w:lang w:val="lt-LT" w:eastAsia="lt-LT"/>
              </w:rPr>
              <w:t>).</w:t>
            </w:r>
          </w:p>
          <w:p w14:paraId="3D4C9069" w14:textId="77777777" w:rsidR="00D32611" w:rsidRPr="00436337" w:rsidRDefault="00D32611" w:rsidP="00A61B8D">
            <w:pPr>
              <w:widowControl w:val="0"/>
              <w:jc w:val="both"/>
              <w:rPr>
                <w:rFonts w:ascii="Arial" w:hAnsi="Arial" w:cs="Arial"/>
                <w:sz w:val="22"/>
                <w:szCs w:val="22"/>
                <w:lang w:val="lt-LT" w:eastAsia="lt-LT"/>
              </w:rPr>
            </w:pPr>
            <w:r w:rsidRPr="00436337">
              <w:rPr>
                <w:rFonts w:ascii="Arial" w:hAnsi="Arial" w:cs="Arial"/>
                <w:sz w:val="22"/>
                <w:szCs w:val="22"/>
                <w:lang w:val="lt-LT" w:eastAsia="lt-LT"/>
              </w:rPr>
              <w:t>Galutinio taško (</w:t>
            </w:r>
            <w:proofErr w:type="spellStart"/>
            <w:r w:rsidRPr="00436337">
              <w:rPr>
                <w:rFonts w:ascii="Arial" w:hAnsi="Arial" w:cs="Arial"/>
                <w:sz w:val="22"/>
                <w:szCs w:val="22"/>
                <w:lang w:val="lt-LT" w:eastAsia="lt-LT"/>
              </w:rPr>
              <w:t>endpoint</w:t>
            </w:r>
            <w:proofErr w:type="spellEnd"/>
            <w:r w:rsidRPr="00436337">
              <w:rPr>
                <w:rFonts w:ascii="Arial" w:hAnsi="Arial" w:cs="Arial"/>
                <w:sz w:val="22"/>
                <w:szCs w:val="22"/>
                <w:lang w:val="lt-LT" w:eastAsia="lt-LT"/>
              </w:rPr>
              <w:t>) ir kinetikos matavimai.</w:t>
            </w:r>
          </w:p>
          <w:p w14:paraId="690ABF72" w14:textId="3D4CDAD2" w:rsidR="00D32611" w:rsidRPr="00436337" w:rsidRDefault="00D32611" w:rsidP="00A61B8D">
            <w:pPr>
              <w:jc w:val="both"/>
              <w:rPr>
                <w:rFonts w:ascii="Arial" w:hAnsi="Arial" w:cs="Arial"/>
                <w:iCs/>
                <w:sz w:val="22"/>
                <w:szCs w:val="22"/>
                <w:lang w:val="lt-LT"/>
              </w:rPr>
            </w:pPr>
            <w:r w:rsidRPr="00436337">
              <w:rPr>
                <w:rFonts w:ascii="Arial" w:hAnsi="Arial" w:cs="Arial"/>
                <w:sz w:val="22"/>
                <w:szCs w:val="22"/>
                <w:lang w:val="lt-LT" w:eastAsia="lt-LT"/>
              </w:rPr>
              <w:t xml:space="preserve">Spektro skenavimas (fluorescencija, </w:t>
            </w:r>
            <w:proofErr w:type="spellStart"/>
            <w:r w:rsidRPr="00436337">
              <w:rPr>
                <w:rFonts w:ascii="Arial" w:hAnsi="Arial" w:cs="Arial"/>
                <w:sz w:val="22"/>
                <w:szCs w:val="22"/>
                <w:lang w:val="lt-LT" w:eastAsia="lt-LT"/>
              </w:rPr>
              <w:t>luminescencija</w:t>
            </w:r>
            <w:proofErr w:type="spellEnd"/>
            <w:r w:rsidRPr="00436337">
              <w:rPr>
                <w:rFonts w:ascii="Arial" w:hAnsi="Arial" w:cs="Arial"/>
                <w:sz w:val="22"/>
                <w:szCs w:val="22"/>
                <w:lang w:val="lt-LT" w:eastAsia="lt-LT"/>
              </w:rPr>
              <w:t xml:space="preserve">, absorbcija). </w:t>
            </w:r>
          </w:p>
        </w:tc>
        <w:tc>
          <w:tcPr>
            <w:tcW w:w="862" w:type="pct"/>
            <w:tcBorders>
              <w:top w:val="single" w:sz="4" w:space="0" w:color="auto"/>
              <w:left w:val="single" w:sz="4" w:space="0" w:color="auto"/>
              <w:bottom w:val="single" w:sz="4" w:space="0" w:color="auto"/>
              <w:right w:val="single" w:sz="4" w:space="0" w:color="auto"/>
            </w:tcBorders>
          </w:tcPr>
          <w:p w14:paraId="5C5F571F" w14:textId="65DF5462" w:rsidR="00D32611" w:rsidRPr="00436337" w:rsidRDefault="00D32611" w:rsidP="00627FDE">
            <w:pPr>
              <w:rPr>
                <w:rFonts w:ascii="Arial" w:hAnsi="Arial" w:cs="Arial"/>
                <w:color w:val="000000"/>
                <w:sz w:val="22"/>
                <w:szCs w:val="22"/>
                <w:lang w:val="lt-LT"/>
              </w:rPr>
            </w:pPr>
          </w:p>
        </w:tc>
        <w:tc>
          <w:tcPr>
            <w:tcW w:w="839" w:type="pct"/>
            <w:tcBorders>
              <w:top w:val="single" w:sz="4" w:space="0" w:color="auto"/>
              <w:left w:val="single" w:sz="4" w:space="0" w:color="auto"/>
              <w:bottom w:val="single" w:sz="4" w:space="0" w:color="auto"/>
              <w:right w:val="single" w:sz="4" w:space="0" w:color="auto"/>
            </w:tcBorders>
          </w:tcPr>
          <w:p w14:paraId="509E30E1" w14:textId="58FFBC15" w:rsidR="00D32611" w:rsidRPr="00436337" w:rsidRDefault="00D32611" w:rsidP="00627FDE">
            <w:pPr>
              <w:rPr>
                <w:rFonts w:ascii="Arial" w:hAnsi="Arial" w:cs="Arial"/>
                <w:color w:val="000000"/>
                <w:sz w:val="22"/>
                <w:szCs w:val="22"/>
                <w:lang w:val="lt-LT"/>
              </w:rPr>
            </w:pPr>
          </w:p>
        </w:tc>
      </w:tr>
      <w:tr w:rsidR="00D32611" w:rsidRPr="00436337" w14:paraId="1A93B03D" w14:textId="77777777" w:rsidTr="009312B2">
        <w:tc>
          <w:tcPr>
            <w:tcW w:w="423" w:type="pct"/>
            <w:tcBorders>
              <w:top w:val="single" w:sz="4" w:space="0" w:color="auto"/>
              <w:left w:val="single" w:sz="4" w:space="0" w:color="auto"/>
              <w:bottom w:val="single" w:sz="4" w:space="0" w:color="auto"/>
              <w:right w:val="single" w:sz="4" w:space="0" w:color="auto"/>
            </w:tcBorders>
          </w:tcPr>
          <w:p w14:paraId="4A3FFC0D" w14:textId="4873797D" w:rsidR="00D32611" w:rsidRPr="00436337" w:rsidRDefault="00D32611" w:rsidP="00627FDE">
            <w:pPr>
              <w:jc w:val="center"/>
              <w:rPr>
                <w:rFonts w:ascii="Arial" w:hAnsi="Arial" w:cs="Arial"/>
                <w:sz w:val="22"/>
                <w:szCs w:val="22"/>
                <w:lang w:val="lt-LT"/>
              </w:rPr>
            </w:pPr>
            <w:r w:rsidRPr="00436337">
              <w:rPr>
                <w:rFonts w:ascii="Arial" w:hAnsi="Arial" w:cs="Arial"/>
                <w:sz w:val="22"/>
                <w:szCs w:val="22"/>
                <w:lang w:val="lt-LT" w:eastAsia="lt-LT"/>
              </w:rPr>
              <w:t>4</w:t>
            </w:r>
          </w:p>
        </w:tc>
        <w:tc>
          <w:tcPr>
            <w:tcW w:w="1456" w:type="pct"/>
            <w:tcBorders>
              <w:top w:val="single" w:sz="4" w:space="0" w:color="auto"/>
              <w:left w:val="single" w:sz="4" w:space="0" w:color="auto"/>
              <w:bottom w:val="single" w:sz="4" w:space="0" w:color="auto"/>
              <w:right w:val="single" w:sz="4" w:space="0" w:color="auto"/>
            </w:tcBorders>
          </w:tcPr>
          <w:p w14:paraId="13B54BC1" w14:textId="32B83194" w:rsidR="00D32611" w:rsidRPr="00436337" w:rsidRDefault="00D32611" w:rsidP="00627FDE">
            <w:pPr>
              <w:rPr>
                <w:rFonts w:ascii="Arial" w:hAnsi="Arial" w:cs="Arial"/>
                <w:iCs/>
                <w:sz w:val="22"/>
                <w:szCs w:val="22"/>
                <w:lang w:val="lt-LT"/>
              </w:rPr>
            </w:pPr>
            <w:r w:rsidRPr="00436337">
              <w:rPr>
                <w:rStyle w:val="Grietas"/>
                <w:rFonts w:ascii="Arial" w:hAnsi="Arial" w:cs="Arial"/>
                <w:b w:val="0"/>
                <w:sz w:val="22"/>
                <w:szCs w:val="22"/>
                <w:lang w:val="lt-LT"/>
              </w:rPr>
              <w:t>Absorbcijos</w:t>
            </w:r>
            <w:r w:rsidR="00867CFD" w:rsidRPr="00436337">
              <w:rPr>
                <w:rStyle w:val="Grietas"/>
                <w:rFonts w:ascii="Arial" w:hAnsi="Arial" w:cs="Arial"/>
                <w:b w:val="0"/>
                <w:sz w:val="22"/>
                <w:szCs w:val="22"/>
                <w:lang w:val="lt-LT"/>
              </w:rPr>
              <w:t xml:space="preserve"> matavimų</w:t>
            </w:r>
            <w:r w:rsidRPr="00436337">
              <w:rPr>
                <w:rStyle w:val="Grietas"/>
                <w:rFonts w:ascii="Arial" w:hAnsi="Arial" w:cs="Arial"/>
                <w:b w:val="0"/>
                <w:sz w:val="22"/>
                <w:szCs w:val="22"/>
                <w:lang w:val="lt-LT"/>
              </w:rPr>
              <w:t xml:space="preserve"> bangos ilgio ribos</w:t>
            </w:r>
          </w:p>
        </w:tc>
        <w:tc>
          <w:tcPr>
            <w:tcW w:w="1420" w:type="pct"/>
            <w:tcBorders>
              <w:top w:val="single" w:sz="4" w:space="0" w:color="auto"/>
              <w:left w:val="single" w:sz="4" w:space="0" w:color="auto"/>
              <w:bottom w:val="single" w:sz="4" w:space="0" w:color="auto"/>
              <w:right w:val="single" w:sz="4" w:space="0" w:color="auto"/>
            </w:tcBorders>
          </w:tcPr>
          <w:p w14:paraId="2D27D41A" w14:textId="4DDD1C7F" w:rsidR="00D32611" w:rsidRPr="00436337" w:rsidRDefault="00A04C37" w:rsidP="00A61B8D">
            <w:pPr>
              <w:jc w:val="both"/>
              <w:rPr>
                <w:rFonts w:ascii="Arial" w:hAnsi="Arial" w:cs="Arial"/>
                <w:iCs/>
                <w:sz w:val="22"/>
                <w:szCs w:val="22"/>
              </w:rPr>
            </w:pPr>
            <w:r w:rsidRPr="00436337">
              <w:rPr>
                <w:rFonts w:ascii="Arial" w:hAnsi="Arial" w:cs="Arial"/>
                <w:sz w:val="22"/>
                <w:szCs w:val="22"/>
                <w:lang w:val="lt-LT"/>
              </w:rPr>
              <w:t xml:space="preserve">Matuojamos absorbcijos bangos ilgių diapazonas – nuo ne daugiau kaip 220 </w:t>
            </w:r>
            <w:proofErr w:type="spellStart"/>
            <w:r w:rsidRPr="00436337">
              <w:rPr>
                <w:rFonts w:ascii="Arial" w:hAnsi="Arial" w:cs="Arial"/>
                <w:sz w:val="22"/>
                <w:szCs w:val="22"/>
                <w:lang w:val="lt-LT"/>
              </w:rPr>
              <w:t>nm</w:t>
            </w:r>
            <w:proofErr w:type="spellEnd"/>
            <w:r w:rsidRPr="00436337">
              <w:rPr>
                <w:rFonts w:ascii="Arial" w:hAnsi="Arial" w:cs="Arial"/>
                <w:sz w:val="22"/>
                <w:szCs w:val="22"/>
                <w:lang w:val="lt-LT"/>
              </w:rPr>
              <w:t xml:space="preserve"> iki ne mažiau kaip 1000 </w:t>
            </w:r>
            <w:proofErr w:type="spellStart"/>
            <w:r w:rsidRPr="00436337">
              <w:rPr>
                <w:rFonts w:ascii="Arial" w:hAnsi="Arial" w:cs="Arial"/>
                <w:sz w:val="22"/>
                <w:szCs w:val="22"/>
                <w:lang w:val="lt-LT"/>
              </w:rPr>
              <w:t>nm</w:t>
            </w:r>
            <w:proofErr w:type="spellEnd"/>
            <w:r w:rsidRPr="00436337">
              <w:rPr>
                <w:rFonts w:ascii="Arial" w:hAnsi="Arial" w:cs="Arial"/>
                <w:sz w:val="22"/>
                <w:szCs w:val="22"/>
                <w:lang w:val="lt-LT"/>
              </w:rPr>
              <w:t>.</w:t>
            </w:r>
          </w:p>
        </w:tc>
        <w:tc>
          <w:tcPr>
            <w:tcW w:w="862" w:type="pct"/>
            <w:tcBorders>
              <w:top w:val="single" w:sz="4" w:space="0" w:color="auto"/>
              <w:left w:val="single" w:sz="4" w:space="0" w:color="auto"/>
              <w:bottom w:val="single" w:sz="4" w:space="0" w:color="auto"/>
              <w:right w:val="single" w:sz="4" w:space="0" w:color="auto"/>
            </w:tcBorders>
          </w:tcPr>
          <w:p w14:paraId="6C00AAA1" w14:textId="16219F16" w:rsidR="00D32611" w:rsidRPr="00436337" w:rsidRDefault="00D32611" w:rsidP="00627FDE">
            <w:pPr>
              <w:rPr>
                <w:rFonts w:ascii="Arial" w:hAnsi="Arial" w:cs="Arial"/>
                <w:color w:val="000000"/>
                <w:sz w:val="22"/>
                <w:szCs w:val="22"/>
                <w:lang w:val="lt-LT"/>
              </w:rPr>
            </w:pPr>
          </w:p>
        </w:tc>
        <w:tc>
          <w:tcPr>
            <w:tcW w:w="839" w:type="pct"/>
            <w:tcBorders>
              <w:top w:val="single" w:sz="4" w:space="0" w:color="auto"/>
              <w:left w:val="single" w:sz="4" w:space="0" w:color="auto"/>
              <w:bottom w:val="single" w:sz="4" w:space="0" w:color="auto"/>
              <w:right w:val="single" w:sz="4" w:space="0" w:color="auto"/>
            </w:tcBorders>
          </w:tcPr>
          <w:p w14:paraId="709EE3BD" w14:textId="43B51CE0" w:rsidR="00D32611" w:rsidRPr="00436337" w:rsidRDefault="00D32611" w:rsidP="00627FDE">
            <w:pPr>
              <w:rPr>
                <w:rFonts w:ascii="Arial" w:hAnsi="Arial" w:cs="Arial"/>
                <w:color w:val="000000"/>
                <w:sz w:val="22"/>
                <w:szCs w:val="22"/>
                <w:lang w:val="lt-LT"/>
              </w:rPr>
            </w:pPr>
          </w:p>
        </w:tc>
      </w:tr>
      <w:tr w:rsidR="00D32611" w:rsidRPr="00436337" w14:paraId="2EC3DCE9" w14:textId="77777777" w:rsidTr="009312B2">
        <w:tc>
          <w:tcPr>
            <w:tcW w:w="423" w:type="pct"/>
            <w:tcBorders>
              <w:top w:val="single" w:sz="4" w:space="0" w:color="auto"/>
              <w:left w:val="single" w:sz="4" w:space="0" w:color="auto"/>
              <w:bottom w:val="single" w:sz="4" w:space="0" w:color="auto"/>
              <w:right w:val="single" w:sz="4" w:space="0" w:color="auto"/>
            </w:tcBorders>
          </w:tcPr>
          <w:p w14:paraId="2EDCE143" w14:textId="1E871B74" w:rsidR="00D32611" w:rsidRPr="00436337" w:rsidRDefault="00D32611" w:rsidP="00627FDE">
            <w:pPr>
              <w:jc w:val="center"/>
              <w:rPr>
                <w:rFonts w:ascii="Arial" w:hAnsi="Arial" w:cs="Arial"/>
                <w:sz w:val="22"/>
                <w:szCs w:val="22"/>
                <w:lang w:val="lt-LT"/>
              </w:rPr>
            </w:pPr>
            <w:r w:rsidRPr="00436337">
              <w:rPr>
                <w:rFonts w:ascii="Arial" w:hAnsi="Arial" w:cs="Arial"/>
                <w:sz w:val="22"/>
                <w:szCs w:val="22"/>
                <w:lang w:val="lt-LT" w:eastAsia="lt-LT"/>
              </w:rPr>
              <w:t>5</w:t>
            </w:r>
          </w:p>
        </w:tc>
        <w:tc>
          <w:tcPr>
            <w:tcW w:w="1456" w:type="pct"/>
            <w:tcBorders>
              <w:top w:val="single" w:sz="4" w:space="0" w:color="auto"/>
              <w:left w:val="single" w:sz="4" w:space="0" w:color="auto"/>
              <w:bottom w:val="single" w:sz="4" w:space="0" w:color="auto"/>
              <w:right w:val="single" w:sz="4" w:space="0" w:color="auto"/>
            </w:tcBorders>
          </w:tcPr>
          <w:p w14:paraId="6ABA9DA8" w14:textId="50657B02" w:rsidR="00D32611" w:rsidRPr="00436337" w:rsidRDefault="00D32611" w:rsidP="00867CFD">
            <w:pPr>
              <w:rPr>
                <w:rFonts w:ascii="Arial" w:hAnsi="Arial" w:cs="Arial"/>
                <w:iCs/>
                <w:sz w:val="22"/>
                <w:szCs w:val="22"/>
                <w:lang w:val="lt-LT"/>
              </w:rPr>
            </w:pPr>
            <w:r w:rsidRPr="00436337">
              <w:rPr>
                <w:rStyle w:val="Grietas"/>
                <w:rFonts w:ascii="Arial" w:hAnsi="Arial" w:cs="Arial"/>
                <w:b w:val="0"/>
                <w:sz w:val="22"/>
                <w:szCs w:val="22"/>
                <w:lang w:val="lt-LT"/>
              </w:rPr>
              <w:t xml:space="preserve">Absorbcijos </w:t>
            </w:r>
            <w:r w:rsidR="00867CFD" w:rsidRPr="00436337">
              <w:rPr>
                <w:rStyle w:val="Grietas"/>
                <w:rFonts w:ascii="Arial" w:hAnsi="Arial" w:cs="Arial"/>
                <w:b w:val="0"/>
                <w:sz w:val="22"/>
                <w:szCs w:val="22"/>
                <w:lang w:val="lt-LT"/>
              </w:rPr>
              <w:t>bangos ilgio juostos plotis (</w:t>
            </w:r>
            <w:r w:rsidR="00CF602F" w:rsidRPr="00436337">
              <w:rPr>
                <w:rStyle w:val="Grietas"/>
                <w:rFonts w:ascii="Arial" w:hAnsi="Arial" w:cs="Arial"/>
                <w:b w:val="0"/>
                <w:sz w:val="22"/>
                <w:szCs w:val="22"/>
                <w:lang w:val="lt-LT"/>
              </w:rPr>
              <w:t xml:space="preserve">priklausomai nuo gamintojo, </w:t>
            </w:r>
            <w:r w:rsidR="00867CFD" w:rsidRPr="00436337">
              <w:rPr>
                <w:rStyle w:val="Grietas"/>
                <w:rFonts w:ascii="Arial" w:hAnsi="Arial" w:cs="Arial"/>
                <w:b w:val="0"/>
                <w:sz w:val="22"/>
                <w:szCs w:val="22"/>
                <w:lang w:val="lt-LT"/>
              </w:rPr>
              <w:t xml:space="preserve">angl. </w:t>
            </w:r>
            <w:proofErr w:type="spellStart"/>
            <w:r w:rsidR="00867CFD" w:rsidRPr="00436337">
              <w:rPr>
                <w:rStyle w:val="Grietas"/>
                <w:rFonts w:ascii="Arial" w:hAnsi="Arial" w:cs="Arial"/>
                <w:b w:val="0"/>
                <w:sz w:val="22"/>
                <w:szCs w:val="22"/>
                <w:lang w:val="lt-LT"/>
              </w:rPr>
              <w:t>bandwidth</w:t>
            </w:r>
            <w:proofErr w:type="spellEnd"/>
            <w:r w:rsidR="00E06166" w:rsidRPr="00436337">
              <w:rPr>
                <w:rStyle w:val="Grietas"/>
                <w:rFonts w:ascii="Arial" w:hAnsi="Arial" w:cs="Arial"/>
                <w:b w:val="0"/>
                <w:sz w:val="22"/>
                <w:szCs w:val="22"/>
                <w:lang w:val="lt-LT"/>
              </w:rPr>
              <w:t xml:space="preserve"> arba </w:t>
            </w:r>
            <w:proofErr w:type="spellStart"/>
            <w:r w:rsidR="00E06166" w:rsidRPr="00436337">
              <w:rPr>
                <w:rStyle w:val="Grietas"/>
                <w:rFonts w:ascii="Arial" w:hAnsi="Arial" w:cs="Arial"/>
                <w:b w:val="0"/>
                <w:sz w:val="22"/>
                <w:szCs w:val="22"/>
                <w:lang w:val="lt-LT"/>
              </w:rPr>
              <w:t>spectral</w:t>
            </w:r>
            <w:proofErr w:type="spellEnd"/>
            <w:r w:rsidR="00E06166" w:rsidRPr="00436337">
              <w:rPr>
                <w:rStyle w:val="Grietas"/>
                <w:rFonts w:ascii="Arial" w:hAnsi="Arial" w:cs="Arial"/>
                <w:b w:val="0"/>
                <w:sz w:val="22"/>
                <w:szCs w:val="22"/>
                <w:lang w:val="lt-LT"/>
              </w:rPr>
              <w:t xml:space="preserve"> </w:t>
            </w:r>
            <w:proofErr w:type="spellStart"/>
            <w:r w:rsidR="00E06166" w:rsidRPr="00436337">
              <w:rPr>
                <w:rStyle w:val="Grietas"/>
                <w:rFonts w:ascii="Arial" w:hAnsi="Arial" w:cs="Arial"/>
                <w:b w:val="0"/>
                <w:sz w:val="22"/>
                <w:szCs w:val="22"/>
                <w:lang w:val="lt-LT"/>
              </w:rPr>
              <w:t>resolution</w:t>
            </w:r>
            <w:proofErr w:type="spellEnd"/>
            <w:r w:rsidR="00867CFD" w:rsidRPr="00436337">
              <w:rPr>
                <w:rStyle w:val="Grietas"/>
                <w:rFonts w:ascii="Arial" w:hAnsi="Arial" w:cs="Arial"/>
                <w:b w:val="0"/>
                <w:sz w:val="22"/>
                <w:szCs w:val="22"/>
                <w:lang w:val="lt-LT"/>
              </w:rPr>
              <w:t>)</w:t>
            </w:r>
          </w:p>
        </w:tc>
        <w:tc>
          <w:tcPr>
            <w:tcW w:w="1420" w:type="pct"/>
            <w:tcBorders>
              <w:top w:val="single" w:sz="4" w:space="0" w:color="auto"/>
              <w:left w:val="single" w:sz="4" w:space="0" w:color="auto"/>
              <w:bottom w:val="single" w:sz="4" w:space="0" w:color="auto"/>
              <w:right w:val="single" w:sz="4" w:space="0" w:color="auto"/>
            </w:tcBorders>
          </w:tcPr>
          <w:p w14:paraId="143F1977" w14:textId="476FB3A8" w:rsidR="00D32611" w:rsidRPr="00436337" w:rsidRDefault="00B31D67" w:rsidP="00A61B8D">
            <w:pPr>
              <w:jc w:val="both"/>
              <w:rPr>
                <w:rFonts w:ascii="Arial" w:hAnsi="Arial" w:cs="Arial"/>
                <w:iCs/>
                <w:sz w:val="22"/>
                <w:szCs w:val="22"/>
              </w:rPr>
            </w:pPr>
            <w:r w:rsidRPr="00436337">
              <w:rPr>
                <w:rFonts w:ascii="Arial" w:hAnsi="Arial" w:cs="Arial"/>
                <w:sz w:val="22"/>
                <w:szCs w:val="22"/>
                <w:lang w:val="lt-LT" w:eastAsia="lt-LT"/>
              </w:rPr>
              <w:t xml:space="preserve">Įrenginys turi turėti galimybę pasirinkti bangos ilgio juostos plotį: 1, 2, 5 ir 10 </w:t>
            </w:r>
            <w:proofErr w:type="spellStart"/>
            <w:r w:rsidRPr="00436337">
              <w:rPr>
                <w:rFonts w:ascii="Arial" w:hAnsi="Arial" w:cs="Arial"/>
                <w:sz w:val="22"/>
                <w:szCs w:val="22"/>
                <w:lang w:val="lt-LT" w:eastAsia="lt-LT"/>
              </w:rPr>
              <w:t>nm</w:t>
            </w:r>
            <w:proofErr w:type="spellEnd"/>
            <w:r w:rsidRPr="00436337">
              <w:rPr>
                <w:rFonts w:ascii="Arial" w:hAnsi="Arial" w:cs="Arial"/>
                <w:sz w:val="22"/>
                <w:szCs w:val="22"/>
                <w:lang w:val="lt-LT" w:eastAsia="lt-LT"/>
              </w:rPr>
              <w:t>.</w:t>
            </w:r>
          </w:p>
        </w:tc>
        <w:tc>
          <w:tcPr>
            <w:tcW w:w="862" w:type="pct"/>
            <w:tcBorders>
              <w:top w:val="single" w:sz="4" w:space="0" w:color="auto"/>
              <w:left w:val="single" w:sz="4" w:space="0" w:color="auto"/>
              <w:bottom w:val="single" w:sz="4" w:space="0" w:color="auto"/>
              <w:right w:val="single" w:sz="4" w:space="0" w:color="auto"/>
            </w:tcBorders>
          </w:tcPr>
          <w:p w14:paraId="53C09F21" w14:textId="22C25094" w:rsidR="00D32611" w:rsidRPr="00436337" w:rsidRDefault="00D32611" w:rsidP="00627FDE">
            <w:pPr>
              <w:rPr>
                <w:rFonts w:ascii="Arial" w:hAnsi="Arial" w:cs="Arial"/>
                <w:color w:val="000000"/>
                <w:sz w:val="22"/>
                <w:szCs w:val="22"/>
                <w:lang w:val="lt-LT"/>
              </w:rPr>
            </w:pPr>
          </w:p>
        </w:tc>
        <w:tc>
          <w:tcPr>
            <w:tcW w:w="839" w:type="pct"/>
            <w:tcBorders>
              <w:top w:val="single" w:sz="4" w:space="0" w:color="auto"/>
              <w:left w:val="single" w:sz="4" w:space="0" w:color="auto"/>
              <w:bottom w:val="single" w:sz="4" w:space="0" w:color="auto"/>
              <w:right w:val="single" w:sz="4" w:space="0" w:color="auto"/>
            </w:tcBorders>
          </w:tcPr>
          <w:p w14:paraId="1FA597F9" w14:textId="22E0BD13" w:rsidR="00D32611" w:rsidRPr="00436337" w:rsidRDefault="00D32611" w:rsidP="00627FDE">
            <w:pPr>
              <w:rPr>
                <w:rFonts w:ascii="Arial" w:hAnsi="Arial" w:cs="Arial"/>
                <w:color w:val="000000"/>
                <w:sz w:val="22"/>
                <w:szCs w:val="22"/>
                <w:lang w:val="lt-LT"/>
              </w:rPr>
            </w:pPr>
          </w:p>
        </w:tc>
      </w:tr>
      <w:tr w:rsidR="00D32611" w:rsidRPr="00436337" w14:paraId="2D10B96B" w14:textId="77777777" w:rsidTr="009312B2">
        <w:tc>
          <w:tcPr>
            <w:tcW w:w="423" w:type="pct"/>
            <w:tcBorders>
              <w:top w:val="single" w:sz="4" w:space="0" w:color="auto"/>
              <w:left w:val="single" w:sz="4" w:space="0" w:color="auto"/>
              <w:bottom w:val="single" w:sz="4" w:space="0" w:color="auto"/>
              <w:right w:val="single" w:sz="4" w:space="0" w:color="auto"/>
            </w:tcBorders>
          </w:tcPr>
          <w:p w14:paraId="2AFEABFD" w14:textId="46182989" w:rsidR="00D32611" w:rsidRPr="00436337" w:rsidRDefault="00D32611" w:rsidP="00627FDE">
            <w:pPr>
              <w:jc w:val="center"/>
              <w:rPr>
                <w:rFonts w:ascii="Arial" w:hAnsi="Arial" w:cs="Arial"/>
                <w:sz w:val="22"/>
                <w:szCs w:val="22"/>
                <w:lang w:val="lt-LT"/>
              </w:rPr>
            </w:pPr>
            <w:r w:rsidRPr="00436337">
              <w:rPr>
                <w:rFonts w:ascii="Arial" w:hAnsi="Arial" w:cs="Arial"/>
                <w:sz w:val="22"/>
                <w:szCs w:val="22"/>
                <w:lang w:val="lt-LT" w:eastAsia="lt-LT"/>
              </w:rPr>
              <w:t>6</w:t>
            </w:r>
          </w:p>
        </w:tc>
        <w:tc>
          <w:tcPr>
            <w:tcW w:w="1456" w:type="pct"/>
            <w:tcBorders>
              <w:top w:val="single" w:sz="4" w:space="0" w:color="auto"/>
              <w:left w:val="single" w:sz="4" w:space="0" w:color="auto"/>
              <w:bottom w:val="single" w:sz="4" w:space="0" w:color="auto"/>
              <w:right w:val="single" w:sz="4" w:space="0" w:color="auto"/>
            </w:tcBorders>
          </w:tcPr>
          <w:p w14:paraId="0718DE7B" w14:textId="4D46F586" w:rsidR="00D32611" w:rsidRPr="00436337" w:rsidRDefault="00867CFD" w:rsidP="00867CFD">
            <w:pPr>
              <w:rPr>
                <w:rFonts w:ascii="Arial" w:hAnsi="Arial" w:cs="Arial"/>
                <w:iCs/>
                <w:sz w:val="22"/>
                <w:szCs w:val="22"/>
                <w:lang w:val="lt-LT"/>
              </w:rPr>
            </w:pPr>
            <w:r w:rsidRPr="00436337">
              <w:rPr>
                <w:rStyle w:val="Grietas"/>
                <w:rFonts w:ascii="Arial" w:hAnsi="Arial" w:cs="Arial"/>
                <w:b w:val="0"/>
                <w:sz w:val="22"/>
                <w:szCs w:val="22"/>
                <w:lang w:val="lt-LT"/>
              </w:rPr>
              <w:t>Maksimali matuojama absorbcijos reikšmė</w:t>
            </w:r>
          </w:p>
        </w:tc>
        <w:tc>
          <w:tcPr>
            <w:tcW w:w="1420" w:type="pct"/>
            <w:tcBorders>
              <w:top w:val="single" w:sz="4" w:space="0" w:color="auto"/>
              <w:left w:val="single" w:sz="4" w:space="0" w:color="auto"/>
              <w:bottom w:val="single" w:sz="4" w:space="0" w:color="auto"/>
              <w:right w:val="single" w:sz="4" w:space="0" w:color="auto"/>
            </w:tcBorders>
          </w:tcPr>
          <w:p w14:paraId="601BD8CB" w14:textId="234C112B" w:rsidR="00D32611" w:rsidRPr="00436337" w:rsidRDefault="00D32611" w:rsidP="00A61B8D">
            <w:pPr>
              <w:jc w:val="both"/>
              <w:rPr>
                <w:rFonts w:ascii="Arial" w:hAnsi="Arial" w:cs="Arial"/>
                <w:iCs/>
                <w:sz w:val="22"/>
                <w:szCs w:val="22"/>
                <w:lang w:val="lt-LT"/>
              </w:rPr>
            </w:pPr>
            <w:r w:rsidRPr="00436337">
              <w:rPr>
                <w:rFonts w:ascii="Arial" w:hAnsi="Arial" w:cs="Arial"/>
                <w:sz w:val="22"/>
                <w:szCs w:val="22"/>
                <w:lang w:val="lt-LT" w:eastAsia="lt-LT"/>
              </w:rPr>
              <w:t>Ne</w:t>
            </w:r>
            <w:r w:rsidR="00867CFD" w:rsidRPr="00436337">
              <w:rPr>
                <w:rFonts w:ascii="Arial" w:hAnsi="Arial" w:cs="Arial"/>
                <w:sz w:val="22"/>
                <w:szCs w:val="22"/>
                <w:lang w:val="lt-LT" w:eastAsia="lt-LT"/>
              </w:rPr>
              <w:t xml:space="preserve"> mažesnė</w:t>
            </w:r>
            <w:r w:rsidR="00DF7A16" w:rsidRPr="00436337">
              <w:rPr>
                <w:rFonts w:ascii="Arial" w:hAnsi="Arial" w:cs="Arial"/>
                <w:sz w:val="22"/>
                <w:szCs w:val="22"/>
                <w:lang w:val="lt-LT" w:eastAsia="lt-LT"/>
              </w:rPr>
              <w:t xml:space="preserve"> kaip</w:t>
            </w:r>
            <w:r w:rsidRPr="00436337">
              <w:rPr>
                <w:rFonts w:ascii="Arial" w:hAnsi="Arial" w:cs="Arial"/>
                <w:sz w:val="22"/>
                <w:szCs w:val="22"/>
                <w:lang w:val="lt-LT" w:eastAsia="lt-LT"/>
              </w:rPr>
              <w:t xml:space="preserve"> 3,5 OD.</w:t>
            </w:r>
          </w:p>
        </w:tc>
        <w:tc>
          <w:tcPr>
            <w:tcW w:w="862" w:type="pct"/>
            <w:tcBorders>
              <w:top w:val="single" w:sz="4" w:space="0" w:color="auto"/>
              <w:left w:val="single" w:sz="4" w:space="0" w:color="auto"/>
              <w:bottom w:val="single" w:sz="4" w:space="0" w:color="auto"/>
              <w:right w:val="single" w:sz="4" w:space="0" w:color="auto"/>
            </w:tcBorders>
          </w:tcPr>
          <w:p w14:paraId="2758C1DC" w14:textId="17F03959" w:rsidR="00D32611" w:rsidRPr="00436337" w:rsidRDefault="00D32611" w:rsidP="00627FDE">
            <w:pPr>
              <w:rPr>
                <w:rFonts w:ascii="Arial" w:hAnsi="Arial" w:cs="Arial"/>
                <w:color w:val="000000"/>
                <w:sz w:val="22"/>
                <w:szCs w:val="22"/>
                <w:lang w:val="lt-LT"/>
              </w:rPr>
            </w:pPr>
          </w:p>
        </w:tc>
        <w:tc>
          <w:tcPr>
            <w:tcW w:w="839" w:type="pct"/>
            <w:tcBorders>
              <w:top w:val="single" w:sz="4" w:space="0" w:color="auto"/>
              <w:left w:val="single" w:sz="4" w:space="0" w:color="auto"/>
              <w:bottom w:val="single" w:sz="4" w:space="0" w:color="auto"/>
              <w:right w:val="single" w:sz="4" w:space="0" w:color="auto"/>
            </w:tcBorders>
          </w:tcPr>
          <w:p w14:paraId="1311CDCC" w14:textId="139A0CF8" w:rsidR="00D32611" w:rsidRPr="00436337" w:rsidRDefault="00D32611" w:rsidP="00627FDE">
            <w:pPr>
              <w:rPr>
                <w:rFonts w:ascii="Arial" w:hAnsi="Arial" w:cs="Arial"/>
                <w:color w:val="000000"/>
                <w:sz w:val="22"/>
                <w:szCs w:val="22"/>
                <w:lang w:val="lt-LT"/>
              </w:rPr>
            </w:pPr>
          </w:p>
        </w:tc>
      </w:tr>
      <w:tr w:rsidR="00D32611" w:rsidRPr="00436337" w14:paraId="7AEC2420" w14:textId="77777777" w:rsidTr="009312B2">
        <w:tc>
          <w:tcPr>
            <w:tcW w:w="423" w:type="pct"/>
            <w:tcBorders>
              <w:top w:val="single" w:sz="4" w:space="0" w:color="auto"/>
              <w:left w:val="single" w:sz="4" w:space="0" w:color="auto"/>
              <w:bottom w:val="single" w:sz="4" w:space="0" w:color="auto"/>
              <w:right w:val="single" w:sz="4" w:space="0" w:color="auto"/>
            </w:tcBorders>
          </w:tcPr>
          <w:p w14:paraId="75A5FB16" w14:textId="60390547" w:rsidR="00D32611" w:rsidRPr="00436337" w:rsidRDefault="00D32611" w:rsidP="00627FDE">
            <w:pPr>
              <w:jc w:val="center"/>
              <w:rPr>
                <w:rFonts w:ascii="Arial" w:hAnsi="Arial" w:cs="Arial"/>
                <w:sz w:val="22"/>
                <w:szCs w:val="22"/>
                <w:lang w:val="lt-LT"/>
              </w:rPr>
            </w:pPr>
            <w:r w:rsidRPr="00436337">
              <w:rPr>
                <w:rFonts w:ascii="Arial" w:hAnsi="Arial" w:cs="Arial"/>
                <w:sz w:val="22"/>
                <w:szCs w:val="22"/>
                <w:lang w:val="lt-LT" w:eastAsia="lt-LT"/>
              </w:rPr>
              <w:t>7</w:t>
            </w:r>
          </w:p>
        </w:tc>
        <w:tc>
          <w:tcPr>
            <w:tcW w:w="1456" w:type="pct"/>
            <w:tcBorders>
              <w:top w:val="single" w:sz="4" w:space="0" w:color="auto"/>
              <w:left w:val="single" w:sz="4" w:space="0" w:color="auto"/>
              <w:bottom w:val="single" w:sz="4" w:space="0" w:color="auto"/>
              <w:right w:val="single" w:sz="4" w:space="0" w:color="auto"/>
            </w:tcBorders>
          </w:tcPr>
          <w:p w14:paraId="7B9E6430" w14:textId="068C7081" w:rsidR="00D32611" w:rsidRPr="00436337" w:rsidRDefault="00D32611" w:rsidP="00627FDE">
            <w:pPr>
              <w:rPr>
                <w:rFonts w:ascii="Arial" w:hAnsi="Arial" w:cs="Arial"/>
                <w:iCs/>
                <w:sz w:val="22"/>
                <w:szCs w:val="22"/>
                <w:lang w:val="lt-LT"/>
              </w:rPr>
            </w:pPr>
            <w:r w:rsidRPr="00436337">
              <w:rPr>
                <w:rStyle w:val="Grietas"/>
                <w:rFonts w:ascii="Arial" w:hAnsi="Arial" w:cs="Arial"/>
                <w:b w:val="0"/>
                <w:sz w:val="22"/>
                <w:szCs w:val="22"/>
                <w:lang w:val="lt-LT"/>
              </w:rPr>
              <w:t>Absorbcijos matavimo tikslumas</w:t>
            </w:r>
          </w:p>
        </w:tc>
        <w:tc>
          <w:tcPr>
            <w:tcW w:w="1420" w:type="pct"/>
            <w:tcBorders>
              <w:top w:val="single" w:sz="4" w:space="0" w:color="auto"/>
              <w:left w:val="single" w:sz="4" w:space="0" w:color="auto"/>
              <w:bottom w:val="single" w:sz="4" w:space="0" w:color="auto"/>
              <w:right w:val="single" w:sz="4" w:space="0" w:color="auto"/>
            </w:tcBorders>
          </w:tcPr>
          <w:p w14:paraId="0676868B" w14:textId="77C8E3F5" w:rsidR="00D32611" w:rsidRPr="00436337" w:rsidRDefault="00867CFD" w:rsidP="00A61B8D">
            <w:pPr>
              <w:jc w:val="both"/>
              <w:rPr>
                <w:rFonts w:ascii="Arial" w:hAnsi="Arial" w:cs="Arial"/>
                <w:iCs/>
                <w:sz w:val="22"/>
                <w:szCs w:val="22"/>
                <w:lang w:val="lt-LT"/>
              </w:rPr>
            </w:pPr>
            <w:r w:rsidRPr="00436337">
              <w:rPr>
                <w:rFonts w:ascii="Arial" w:hAnsi="Arial" w:cs="Arial"/>
                <w:sz w:val="22"/>
                <w:szCs w:val="22"/>
                <w:lang w:val="lt-LT" w:eastAsia="lt-LT"/>
              </w:rPr>
              <w:t>Geresnis nei</w:t>
            </w:r>
            <w:r w:rsidR="00D32611" w:rsidRPr="00436337">
              <w:rPr>
                <w:rFonts w:ascii="Arial" w:hAnsi="Arial" w:cs="Arial"/>
                <w:sz w:val="22"/>
                <w:szCs w:val="22"/>
                <w:lang w:val="lt-LT" w:eastAsia="lt-LT"/>
              </w:rPr>
              <w:t xml:space="preserve"> 1 proc., esant 2 OD.</w:t>
            </w:r>
          </w:p>
        </w:tc>
        <w:tc>
          <w:tcPr>
            <w:tcW w:w="862" w:type="pct"/>
            <w:tcBorders>
              <w:top w:val="single" w:sz="4" w:space="0" w:color="auto"/>
              <w:left w:val="single" w:sz="4" w:space="0" w:color="auto"/>
              <w:bottom w:val="single" w:sz="4" w:space="0" w:color="auto"/>
              <w:right w:val="single" w:sz="4" w:space="0" w:color="auto"/>
            </w:tcBorders>
          </w:tcPr>
          <w:p w14:paraId="0C1434C7" w14:textId="7F0D4CD5" w:rsidR="00D32611" w:rsidRPr="00436337" w:rsidRDefault="00D32611" w:rsidP="00627FDE">
            <w:pPr>
              <w:rPr>
                <w:rFonts w:ascii="Arial" w:hAnsi="Arial" w:cs="Arial"/>
                <w:color w:val="000000"/>
                <w:sz w:val="22"/>
                <w:szCs w:val="22"/>
                <w:lang w:val="lt-LT"/>
              </w:rPr>
            </w:pPr>
          </w:p>
        </w:tc>
        <w:tc>
          <w:tcPr>
            <w:tcW w:w="839" w:type="pct"/>
            <w:tcBorders>
              <w:top w:val="single" w:sz="4" w:space="0" w:color="auto"/>
              <w:left w:val="single" w:sz="4" w:space="0" w:color="auto"/>
              <w:bottom w:val="single" w:sz="4" w:space="0" w:color="auto"/>
              <w:right w:val="single" w:sz="4" w:space="0" w:color="auto"/>
            </w:tcBorders>
          </w:tcPr>
          <w:p w14:paraId="7E396532" w14:textId="75D4C819" w:rsidR="00D32611" w:rsidRPr="00436337" w:rsidRDefault="00D32611" w:rsidP="00627FDE">
            <w:pPr>
              <w:rPr>
                <w:rFonts w:ascii="Arial" w:hAnsi="Arial" w:cs="Arial"/>
                <w:color w:val="000000"/>
                <w:sz w:val="22"/>
                <w:szCs w:val="22"/>
                <w:lang w:val="lt-LT"/>
              </w:rPr>
            </w:pPr>
          </w:p>
        </w:tc>
      </w:tr>
      <w:tr w:rsidR="00D32611" w:rsidRPr="00436337" w14:paraId="48148BAF" w14:textId="77777777" w:rsidTr="009312B2">
        <w:tc>
          <w:tcPr>
            <w:tcW w:w="423" w:type="pct"/>
            <w:tcBorders>
              <w:top w:val="single" w:sz="4" w:space="0" w:color="auto"/>
              <w:left w:val="single" w:sz="4" w:space="0" w:color="auto"/>
              <w:bottom w:val="single" w:sz="4" w:space="0" w:color="auto"/>
              <w:right w:val="single" w:sz="4" w:space="0" w:color="auto"/>
            </w:tcBorders>
          </w:tcPr>
          <w:p w14:paraId="5032CE4B" w14:textId="193CDAA7" w:rsidR="00D32611" w:rsidRPr="00436337" w:rsidRDefault="00D32611" w:rsidP="00627FDE">
            <w:pPr>
              <w:jc w:val="center"/>
              <w:rPr>
                <w:rFonts w:ascii="Arial" w:hAnsi="Arial" w:cs="Arial"/>
                <w:sz w:val="22"/>
                <w:szCs w:val="22"/>
                <w:lang w:val="lt-LT"/>
              </w:rPr>
            </w:pPr>
            <w:r w:rsidRPr="00436337">
              <w:rPr>
                <w:rFonts w:ascii="Arial" w:hAnsi="Arial" w:cs="Arial"/>
                <w:sz w:val="22"/>
                <w:szCs w:val="22"/>
                <w:lang w:val="lt-LT" w:eastAsia="lt-LT"/>
              </w:rPr>
              <w:t>8</w:t>
            </w:r>
          </w:p>
        </w:tc>
        <w:tc>
          <w:tcPr>
            <w:tcW w:w="1456" w:type="pct"/>
            <w:tcBorders>
              <w:top w:val="single" w:sz="4" w:space="0" w:color="auto"/>
              <w:left w:val="single" w:sz="4" w:space="0" w:color="auto"/>
              <w:bottom w:val="single" w:sz="4" w:space="0" w:color="auto"/>
              <w:right w:val="single" w:sz="4" w:space="0" w:color="auto"/>
            </w:tcBorders>
          </w:tcPr>
          <w:p w14:paraId="4820F806" w14:textId="4E9CF06A" w:rsidR="00D32611" w:rsidRPr="00436337" w:rsidRDefault="00D32611" w:rsidP="00D028E8">
            <w:pPr>
              <w:rPr>
                <w:rFonts w:ascii="Arial" w:hAnsi="Arial" w:cs="Arial"/>
                <w:iCs/>
                <w:sz w:val="22"/>
                <w:szCs w:val="22"/>
                <w:lang w:val="lt-LT"/>
              </w:rPr>
            </w:pPr>
            <w:r w:rsidRPr="00436337">
              <w:rPr>
                <w:rStyle w:val="Grietas"/>
                <w:rFonts w:ascii="Arial" w:hAnsi="Arial" w:cs="Arial"/>
                <w:b w:val="0"/>
                <w:sz w:val="22"/>
                <w:szCs w:val="22"/>
                <w:lang w:val="lt-LT"/>
              </w:rPr>
              <w:t>UV/Vis absorbcijos matavimo greitis</w:t>
            </w:r>
          </w:p>
        </w:tc>
        <w:tc>
          <w:tcPr>
            <w:tcW w:w="1420" w:type="pct"/>
            <w:tcBorders>
              <w:top w:val="single" w:sz="4" w:space="0" w:color="auto"/>
              <w:left w:val="single" w:sz="4" w:space="0" w:color="auto"/>
              <w:bottom w:val="single" w:sz="4" w:space="0" w:color="auto"/>
              <w:right w:val="single" w:sz="4" w:space="0" w:color="auto"/>
            </w:tcBorders>
          </w:tcPr>
          <w:p w14:paraId="33D7E3C9" w14:textId="75BFF1BD" w:rsidR="00D32611" w:rsidRPr="00436337" w:rsidRDefault="00D32611" w:rsidP="00A61B8D">
            <w:pPr>
              <w:jc w:val="both"/>
              <w:rPr>
                <w:rFonts w:ascii="Arial" w:hAnsi="Arial" w:cs="Arial"/>
                <w:iCs/>
                <w:sz w:val="22"/>
                <w:szCs w:val="22"/>
                <w:lang w:val="lt-LT"/>
              </w:rPr>
            </w:pPr>
            <w:r w:rsidRPr="00436337">
              <w:rPr>
                <w:rFonts w:ascii="Arial" w:hAnsi="Arial" w:cs="Arial"/>
                <w:sz w:val="22"/>
                <w:szCs w:val="22"/>
                <w:lang w:val="lt-LT" w:eastAsia="lt-LT"/>
              </w:rPr>
              <w:t>Matavimo greitis visame absorbcijos matavimo intervale turi būti ne lėtesnis kaip 1 s/šulinėliui.</w:t>
            </w:r>
          </w:p>
        </w:tc>
        <w:tc>
          <w:tcPr>
            <w:tcW w:w="862" w:type="pct"/>
            <w:tcBorders>
              <w:top w:val="single" w:sz="4" w:space="0" w:color="auto"/>
              <w:left w:val="single" w:sz="4" w:space="0" w:color="auto"/>
              <w:bottom w:val="single" w:sz="4" w:space="0" w:color="auto"/>
              <w:right w:val="single" w:sz="4" w:space="0" w:color="auto"/>
            </w:tcBorders>
          </w:tcPr>
          <w:p w14:paraId="7C4A552E" w14:textId="6A00469A" w:rsidR="00D32611" w:rsidRPr="00436337" w:rsidRDefault="00D32611" w:rsidP="00627FDE">
            <w:pPr>
              <w:rPr>
                <w:rFonts w:ascii="Arial" w:hAnsi="Arial" w:cs="Arial"/>
                <w:color w:val="000000"/>
                <w:sz w:val="22"/>
                <w:szCs w:val="22"/>
                <w:lang w:val="lt-LT"/>
              </w:rPr>
            </w:pPr>
          </w:p>
        </w:tc>
        <w:tc>
          <w:tcPr>
            <w:tcW w:w="839" w:type="pct"/>
            <w:tcBorders>
              <w:top w:val="single" w:sz="4" w:space="0" w:color="auto"/>
              <w:left w:val="single" w:sz="4" w:space="0" w:color="auto"/>
              <w:bottom w:val="single" w:sz="4" w:space="0" w:color="auto"/>
              <w:right w:val="single" w:sz="4" w:space="0" w:color="auto"/>
            </w:tcBorders>
          </w:tcPr>
          <w:p w14:paraId="4AB2CAA2" w14:textId="3C497AFE" w:rsidR="00D32611" w:rsidRPr="00436337" w:rsidRDefault="00D32611" w:rsidP="00627FDE">
            <w:pPr>
              <w:rPr>
                <w:rFonts w:ascii="Arial" w:hAnsi="Arial" w:cs="Arial"/>
                <w:color w:val="000000"/>
                <w:sz w:val="22"/>
                <w:szCs w:val="22"/>
                <w:lang w:val="lt-LT"/>
              </w:rPr>
            </w:pPr>
          </w:p>
        </w:tc>
      </w:tr>
      <w:tr w:rsidR="00D32611" w:rsidRPr="00436337" w14:paraId="6547810A" w14:textId="77777777" w:rsidTr="009312B2">
        <w:tc>
          <w:tcPr>
            <w:tcW w:w="423" w:type="pct"/>
            <w:tcBorders>
              <w:top w:val="single" w:sz="4" w:space="0" w:color="auto"/>
              <w:left w:val="single" w:sz="4" w:space="0" w:color="auto"/>
              <w:bottom w:val="single" w:sz="4" w:space="0" w:color="auto"/>
              <w:right w:val="single" w:sz="4" w:space="0" w:color="auto"/>
            </w:tcBorders>
          </w:tcPr>
          <w:p w14:paraId="573F8274" w14:textId="5FA9DAB1" w:rsidR="00D32611" w:rsidRPr="00436337" w:rsidRDefault="00D32611" w:rsidP="00683ED8">
            <w:pPr>
              <w:jc w:val="center"/>
              <w:rPr>
                <w:rFonts w:ascii="Arial" w:hAnsi="Arial" w:cs="Arial"/>
                <w:sz w:val="22"/>
                <w:szCs w:val="22"/>
                <w:lang w:val="lt-LT"/>
              </w:rPr>
            </w:pPr>
            <w:r w:rsidRPr="00436337">
              <w:rPr>
                <w:rFonts w:ascii="Arial" w:hAnsi="Arial" w:cs="Arial"/>
                <w:sz w:val="22"/>
                <w:szCs w:val="22"/>
                <w:lang w:val="lt-LT" w:eastAsia="lt-LT"/>
              </w:rPr>
              <w:t>9</w:t>
            </w:r>
          </w:p>
        </w:tc>
        <w:tc>
          <w:tcPr>
            <w:tcW w:w="1456" w:type="pct"/>
            <w:tcBorders>
              <w:top w:val="single" w:sz="4" w:space="0" w:color="auto"/>
              <w:left w:val="single" w:sz="4" w:space="0" w:color="auto"/>
              <w:bottom w:val="single" w:sz="4" w:space="0" w:color="auto"/>
              <w:right w:val="single" w:sz="4" w:space="0" w:color="auto"/>
            </w:tcBorders>
          </w:tcPr>
          <w:p w14:paraId="3A7C79BA" w14:textId="12379C09" w:rsidR="00D32611" w:rsidRPr="00436337" w:rsidRDefault="00D32611" w:rsidP="00683ED8">
            <w:pPr>
              <w:rPr>
                <w:rFonts w:ascii="Arial" w:hAnsi="Arial" w:cs="Arial"/>
                <w:iCs/>
                <w:sz w:val="22"/>
                <w:szCs w:val="22"/>
                <w:lang w:val="lt-LT"/>
              </w:rPr>
            </w:pPr>
            <w:r w:rsidRPr="00436337">
              <w:rPr>
                <w:rStyle w:val="Grietas"/>
                <w:rFonts w:ascii="Arial" w:hAnsi="Arial" w:cs="Arial"/>
                <w:b w:val="0"/>
                <w:sz w:val="22"/>
                <w:szCs w:val="22"/>
                <w:lang w:val="lt-LT"/>
              </w:rPr>
              <w:t>Fluorescencijos matavimo intervalas ir jautrumas</w:t>
            </w:r>
          </w:p>
        </w:tc>
        <w:tc>
          <w:tcPr>
            <w:tcW w:w="1420" w:type="pct"/>
            <w:tcBorders>
              <w:top w:val="single" w:sz="4" w:space="0" w:color="auto"/>
              <w:left w:val="single" w:sz="4" w:space="0" w:color="auto"/>
              <w:bottom w:val="single" w:sz="4" w:space="0" w:color="auto"/>
              <w:right w:val="single" w:sz="4" w:space="0" w:color="auto"/>
            </w:tcBorders>
          </w:tcPr>
          <w:p w14:paraId="7A69AFAD" w14:textId="77777777" w:rsidR="00D32611" w:rsidRPr="00436337" w:rsidRDefault="00D32611" w:rsidP="00A61B8D">
            <w:pPr>
              <w:widowControl w:val="0"/>
              <w:jc w:val="both"/>
              <w:rPr>
                <w:rFonts w:ascii="Arial" w:hAnsi="Arial" w:cs="Arial"/>
                <w:sz w:val="22"/>
                <w:szCs w:val="22"/>
                <w:lang w:val="lt-LT" w:eastAsia="lt-LT"/>
              </w:rPr>
            </w:pPr>
            <w:r w:rsidRPr="00436337">
              <w:rPr>
                <w:rFonts w:ascii="Arial" w:hAnsi="Arial" w:cs="Arial"/>
                <w:sz w:val="22"/>
                <w:szCs w:val="22"/>
                <w:lang w:val="lt-LT" w:eastAsia="lt-LT"/>
              </w:rPr>
              <w:t xml:space="preserve">Turi būti galimybė naudoti filtrus ir </w:t>
            </w:r>
            <w:proofErr w:type="spellStart"/>
            <w:r w:rsidRPr="00436337">
              <w:rPr>
                <w:rFonts w:ascii="Arial" w:hAnsi="Arial" w:cs="Arial"/>
                <w:sz w:val="22"/>
                <w:szCs w:val="22"/>
                <w:lang w:val="lt-LT" w:eastAsia="lt-LT"/>
              </w:rPr>
              <w:t>monochromatorių</w:t>
            </w:r>
            <w:proofErr w:type="spellEnd"/>
            <w:r w:rsidRPr="00436337">
              <w:rPr>
                <w:rFonts w:ascii="Arial" w:hAnsi="Arial" w:cs="Arial"/>
                <w:sz w:val="22"/>
                <w:szCs w:val="22"/>
                <w:lang w:val="lt-LT" w:eastAsia="lt-LT"/>
              </w:rPr>
              <w:t>.</w:t>
            </w:r>
          </w:p>
          <w:p w14:paraId="438578B5" w14:textId="17ECEA00" w:rsidR="00D32611" w:rsidRPr="00436337" w:rsidRDefault="00D32611" w:rsidP="00A61B8D">
            <w:pPr>
              <w:widowControl w:val="0"/>
              <w:jc w:val="both"/>
              <w:rPr>
                <w:rFonts w:ascii="Arial" w:hAnsi="Arial" w:cs="Arial"/>
                <w:sz w:val="22"/>
                <w:szCs w:val="22"/>
                <w:lang w:val="lt-LT" w:eastAsia="lt-LT"/>
              </w:rPr>
            </w:pPr>
            <w:r w:rsidRPr="00436337">
              <w:rPr>
                <w:rFonts w:ascii="Arial" w:hAnsi="Arial" w:cs="Arial"/>
                <w:sz w:val="22"/>
                <w:szCs w:val="22"/>
                <w:lang w:val="lt-LT" w:eastAsia="lt-LT"/>
              </w:rPr>
              <w:t xml:space="preserve">Naudojant filtrus, </w:t>
            </w:r>
            <w:r w:rsidR="00867CFD" w:rsidRPr="00436337">
              <w:rPr>
                <w:rFonts w:ascii="Arial" w:hAnsi="Arial" w:cs="Arial"/>
                <w:sz w:val="22"/>
                <w:szCs w:val="22"/>
                <w:lang w:val="lt-LT" w:eastAsia="lt-LT"/>
              </w:rPr>
              <w:t xml:space="preserve">bangos ilgių </w:t>
            </w:r>
            <w:r w:rsidRPr="00436337">
              <w:rPr>
                <w:rFonts w:ascii="Arial" w:hAnsi="Arial" w:cs="Arial"/>
                <w:sz w:val="22"/>
                <w:szCs w:val="22"/>
                <w:lang w:val="lt-LT" w:eastAsia="lt-LT"/>
              </w:rPr>
              <w:t xml:space="preserve">intervalas ne siauresnis nei 240-900 </w:t>
            </w:r>
            <w:proofErr w:type="spellStart"/>
            <w:r w:rsidRPr="00436337">
              <w:rPr>
                <w:rFonts w:ascii="Arial" w:hAnsi="Arial" w:cs="Arial"/>
                <w:sz w:val="22"/>
                <w:szCs w:val="22"/>
                <w:lang w:val="lt-LT" w:eastAsia="lt-LT"/>
              </w:rPr>
              <w:t>nm</w:t>
            </w:r>
            <w:proofErr w:type="spellEnd"/>
            <w:r w:rsidRPr="00436337">
              <w:rPr>
                <w:rFonts w:ascii="Arial" w:hAnsi="Arial" w:cs="Arial"/>
                <w:sz w:val="22"/>
                <w:szCs w:val="22"/>
                <w:lang w:val="lt-LT" w:eastAsia="lt-LT"/>
              </w:rPr>
              <w:t>.</w:t>
            </w:r>
            <w:r w:rsidRPr="00436337">
              <w:rPr>
                <w:rFonts w:ascii="Arial" w:hAnsi="Arial" w:cs="Arial"/>
                <w:sz w:val="22"/>
                <w:szCs w:val="22"/>
                <w:lang w:val="lt-LT"/>
              </w:rPr>
              <w:t xml:space="preserve"> </w:t>
            </w:r>
            <w:r w:rsidRPr="00436337">
              <w:rPr>
                <w:rFonts w:ascii="Arial" w:hAnsi="Arial" w:cs="Arial"/>
                <w:sz w:val="22"/>
                <w:szCs w:val="22"/>
                <w:lang w:val="lt-LT" w:eastAsia="lt-LT"/>
              </w:rPr>
              <w:t xml:space="preserve">Matuojant </w:t>
            </w:r>
            <w:proofErr w:type="spellStart"/>
            <w:r w:rsidRPr="00436337">
              <w:rPr>
                <w:rFonts w:ascii="Arial" w:hAnsi="Arial" w:cs="Arial"/>
                <w:sz w:val="22"/>
                <w:szCs w:val="22"/>
                <w:lang w:val="lt-LT" w:eastAsia="lt-LT"/>
              </w:rPr>
              <w:t>fluoresceiną</w:t>
            </w:r>
            <w:proofErr w:type="spellEnd"/>
            <w:r w:rsidRPr="00436337">
              <w:rPr>
                <w:rFonts w:ascii="Arial" w:hAnsi="Arial" w:cs="Arial"/>
                <w:sz w:val="22"/>
                <w:szCs w:val="22"/>
                <w:lang w:val="lt-LT" w:eastAsia="lt-LT"/>
              </w:rPr>
              <w:t>, detekcijos riba ne di</w:t>
            </w:r>
            <w:r w:rsidR="00867CFD" w:rsidRPr="00436337">
              <w:rPr>
                <w:rFonts w:ascii="Arial" w:hAnsi="Arial" w:cs="Arial"/>
                <w:sz w:val="22"/>
                <w:szCs w:val="22"/>
                <w:lang w:val="lt-LT" w:eastAsia="lt-LT"/>
              </w:rPr>
              <w:t>d</w:t>
            </w:r>
            <w:r w:rsidRPr="00436337">
              <w:rPr>
                <w:rFonts w:ascii="Arial" w:hAnsi="Arial" w:cs="Arial"/>
                <w:sz w:val="22"/>
                <w:szCs w:val="22"/>
                <w:lang w:val="lt-LT" w:eastAsia="lt-LT"/>
              </w:rPr>
              <w:t xml:space="preserve">esnė nei 0,15 </w:t>
            </w:r>
            <w:proofErr w:type="spellStart"/>
            <w:r w:rsidRPr="00436337">
              <w:rPr>
                <w:rFonts w:ascii="Arial" w:hAnsi="Arial" w:cs="Arial"/>
                <w:sz w:val="22"/>
                <w:szCs w:val="22"/>
                <w:lang w:val="lt-LT" w:eastAsia="lt-LT"/>
              </w:rPr>
              <w:t>pM</w:t>
            </w:r>
            <w:proofErr w:type="spellEnd"/>
            <w:r w:rsidRPr="00436337">
              <w:rPr>
                <w:rFonts w:ascii="Arial" w:hAnsi="Arial" w:cs="Arial"/>
                <w:sz w:val="22"/>
                <w:szCs w:val="22"/>
                <w:lang w:val="lt-LT" w:eastAsia="lt-LT"/>
              </w:rPr>
              <w:t>.</w:t>
            </w:r>
          </w:p>
          <w:p w14:paraId="72749124" w14:textId="76D9D0BF" w:rsidR="00D32611" w:rsidRPr="00436337" w:rsidRDefault="00D32611" w:rsidP="00A61B8D">
            <w:pPr>
              <w:widowControl w:val="0"/>
              <w:jc w:val="both"/>
              <w:rPr>
                <w:rFonts w:ascii="Arial" w:hAnsi="Arial" w:cs="Arial"/>
                <w:sz w:val="22"/>
                <w:szCs w:val="22"/>
                <w:lang w:val="lt-LT" w:eastAsia="lt-LT"/>
              </w:rPr>
            </w:pPr>
            <w:r w:rsidRPr="00436337">
              <w:rPr>
                <w:rFonts w:ascii="Arial" w:hAnsi="Arial" w:cs="Arial"/>
                <w:sz w:val="22"/>
                <w:szCs w:val="22"/>
                <w:lang w:val="lt-LT" w:eastAsia="lt-LT"/>
              </w:rPr>
              <w:t xml:space="preserve">Naudojant </w:t>
            </w:r>
            <w:proofErr w:type="spellStart"/>
            <w:r w:rsidRPr="00436337">
              <w:rPr>
                <w:rFonts w:ascii="Arial" w:hAnsi="Arial" w:cs="Arial"/>
                <w:sz w:val="22"/>
                <w:szCs w:val="22"/>
                <w:lang w:val="lt-LT" w:eastAsia="lt-LT"/>
              </w:rPr>
              <w:t>monochromatorių</w:t>
            </w:r>
            <w:proofErr w:type="spellEnd"/>
            <w:r w:rsidRPr="00436337">
              <w:rPr>
                <w:rFonts w:ascii="Arial" w:hAnsi="Arial" w:cs="Arial"/>
                <w:sz w:val="22"/>
                <w:szCs w:val="22"/>
                <w:lang w:val="lt-LT" w:eastAsia="lt-LT"/>
              </w:rPr>
              <w:t xml:space="preserve">, intervalas ne siauresnis nei 320-840 </w:t>
            </w:r>
            <w:proofErr w:type="spellStart"/>
            <w:r w:rsidRPr="00436337">
              <w:rPr>
                <w:rFonts w:ascii="Arial" w:hAnsi="Arial" w:cs="Arial"/>
                <w:sz w:val="22"/>
                <w:szCs w:val="22"/>
                <w:lang w:val="lt-LT" w:eastAsia="lt-LT"/>
              </w:rPr>
              <w:t>nm</w:t>
            </w:r>
            <w:proofErr w:type="spellEnd"/>
            <w:r w:rsidRPr="00436337">
              <w:rPr>
                <w:rFonts w:ascii="Arial" w:hAnsi="Arial" w:cs="Arial"/>
                <w:sz w:val="22"/>
                <w:szCs w:val="22"/>
                <w:lang w:val="lt-LT" w:eastAsia="lt-LT"/>
              </w:rPr>
              <w:t>.</w:t>
            </w:r>
            <w:r w:rsidRPr="00436337">
              <w:rPr>
                <w:rFonts w:ascii="Arial" w:hAnsi="Arial" w:cs="Arial"/>
                <w:sz w:val="22"/>
                <w:szCs w:val="22"/>
                <w:lang w:val="lt-LT"/>
              </w:rPr>
              <w:t xml:space="preserve"> </w:t>
            </w:r>
            <w:r w:rsidRPr="00436337">
              <w:rPr>
                <w:rFonts w:ascii="Arial" w:hAnsi="Arial" w:cs="Arial"/>
                <w:sz w:val="22"/>
                <w:szCs w:val="22"/>
                <w:lang w:val="lt-LT" w:eastAsia="lt-LT"/>
              </w:rPr>
              <w:t xml:space="preserve">Matuojant </w:t>
            </w:r>
            <w:proofErr w:type="spellStart"/>
            <w:r w:rsidRPr="00436337">
              <w:rPr>
                <w:rFonts w:ascii="Arial" w:hAnsi="Arial" w:cs="Arial"/>
                <w:sz w:val="22"/>
                <w:szCs w:val="22"/>
                <w:lang w:val="lt-LT" w:eastAsia="lt-LT"/>
              </w:rPr>
              <w:t>fluoresceiną</w:t>
            </w:r>
            <w:proofErr w:type="spellEnd"/>
            <w:r w:rsidRPr="00436337">
              <w:rPr>
                <w:rFonts w:ascii="Arial" w:hAnsi="Arial" w:cs="Arial"/>
                <w:sz w:val="22"/>
                <w:szCs w:val="22"/>
                <w:lang w:val="lt-LT" w:eastAsia="lt-LT"/>
              </w:rPr>
              <w:t>, detekcijos riba ne di</w:t>
            </w:r>
            <w:r w:rsidR="00867CFD" w:rsidRPr="00436337">
              <w:rPr>
                <w:rFonts w:ascii="Arial" w:hAnsi="Arial" w:cs="Arial"/>
                <w:sz w:val="22"/>
                <w:szCs w:val="22"/>
                <w:lang w:val="lt-LT" w:eastAsia="lt-LT"/>
              </w:rPr>
              <w:t>d</w:t>
            </w:r>
            <w:r w:rsidRPr="00436337">
              <w:rPr>
                <w:rFonts w:ascii="Arial" w:hAnsi="Arial" w:cs="Arial"/>
                <w:sz w:val="22"/>
                <w:szCs w:val="22"/>
                <w:lang w:val="lt-LT" w:eastAsia="lt-LT"/>
              </w:rPr>
              <w:t xml:space="preserve">esnė nei 0,35 </w:t>
            </w:r>
            <w:proofErr w:type="spellStart"/>
            <w:r w:rsidRPr="00436337">
              <w:rPr>
                <w:rFonts w:ascii="Arial" w:hAnsi="Arial" w:cs="Arial"/>
                <w:sz w:val="22"/>
                <w:szCs w:val="22"/>
                <w:lang w:val="lt-LT" w:eastAsia="lt-LT"/>
              </w:rPr>
              <w:t>pM</w:t>
            </w:r>
            <w:proofErr w:type="spellEnd"/>
            <w:r w:rsidRPr="00436337">
              <w:rPr>
                <w:rFonts w:ascii="Arial" w:hAnsi="Arial" w:cs="Arial"/>
                <w:sz w:val="22"/>
                <w:szCs w:val="22"/>
                <w:lang w:val="lt-LT" w:eastAsia="lt-LT"/>
              </w:rPr>
              <w:t>.</w:t>
            </w:r>
          </w:p>
          <w:p w14:paraId="78CC93B2" w14:textId="75E3AC03" w:rsidR="00D32611" w:rsidRPr="00436337" w:rsidRDefault="00D32611" w:rsidP="00A61B8D">
            <w:pPr>
              <w:jc w:val="both"/>
              <w:rPr>
                <w:rFonts w:ascii="Arial" w:hAnsi="Arial" w:cs="Arial"/>
                <w:sz w:val="22"/>
                <w:szCs w:val="22"/>
                <w:lang w:val="lt-LT"/>
              </w:rPr>
            </w:pPr>
            <w:r w:rsidRPr="00436337">
              <w:rPr>
                <w:rFonts w:ascii="Arial" w:hAnsi="Arial" w:cs="Arial"/>
                <w:sz w:val="22"/>
                <w:szCs w:val="22"/>
                <w:lang w:val="lt-LT" w:eastAsia="lt-LT"/>
              </w:rPr>
              <w:t>Fluorescencijos poliarizacijos paklaida</w:t>
            </w:r>
            <w:r w:rsidR="00867CFD" w:rsidRPr="00436337">
              <w:rPr>
                <w:rFonts w:ascii="Arial" w:hAnsi="Arial" w:cs="Arial"/>
                <w:sz w:val="22"/>
                <w:szCs w:val="22"/>
                <w:lang w:val="lt-LT" w:eastAsia="lt-LT"/>
              </w:rPr>
              <w:t xml:space="preserve"> -</w:t>
            </w:r>
            <w:r w:rsidRPr="00436337">
              <w:rPr>
                <w:rFonts w:ascii="Arial" w:hAnsi="Arial" w:cs="Arial"/>
                <w:sz w:val="22"/>
                <w:szCs w:val="22"/>
                <w:lang w:val="lt-LT" w:eastAsia="lt-LT"/>
              </w:rPr>
              <w:t xml:space="preserve"> ne didesnė nei 0,5 </w:t>
            </w:r>
            <w:proofErr w:type="spellStart"/>
            <w:r w:rsidRPr="00436337">
              <w:rPr>
                <w:rFonts w:ascii="Arial" w:hAnsi="Arial" w:cs="Arial"/>
                <w:sz w:val="22"/>
                <w:szCs w:val="22"/>
                <w:lang w:val="lt-LT" w:eastAsia="lt-LT"/>
              </w:rPr>
              <w:t>mP</w:t>
            </w:r>
            <w:proofErr w:type="spellEnd"/>
            <w:r w:rsidR="00867CFD" w:rsidRPr="00436337">
              <w:rPr>
                <w:rFonts w:ascii="Arial" w:hAnsi="Arial" w:cs="Arial"/>
                <w:sz w:val="22"/>
                <w:szCs w:val="22"/>
                <w:lang w:val="lt-LT" w:eastAsia="lt-LT"/>
              </w:rPr>
              <w:t xml:space="preserve"> (angl. </w:t>
            </w:r>
            <w:proofErr w:type="spellStart"/>
            <w:r w:rsidR="00867CFD" w:rsidRPr="00436337">
              <w:rPr>
                <w:rFonts w:ascii="Arial" w:hAnsi="Arial" w:cs="Arial"/>
                <w:sz w:val="22"/>
                <w:szCs w:val="22"/>
                <w:lang w:val="lt-LT" w:eastAsia="lt-LT"/>
              </w:rPr>
              <w:t>millipolarization</w:t>
            </w:r>
            <w:proofErr w:type="spellEnd"/>
            <w:r w:rsidR="00867CFD" w:rsidRPr="00436337">
              <w:rPr>
                <w:rFonts w:ascii="Arial" w:hAnsi="Arial" w:cs="Arial"/>
                <w:sz w:val="22"/>
                <w:szCs w:val="22"/>
                <w:lang w:val="lt-LT" w:eastAsia="lt-LT"/>
              </w:rPr>
              <w:t xml:space="preserve"> </w:t>
            </w:r>
            <w:proofErr w:type="spellStart"/>
            <w:r w:rsidR="00867CFD" w:rsidRPr="00436337">
              <w:rPr>
                <w:rFonts w:ascii="Arial" w:hAnsi="Arial" w:cs="Arial"/>
                <w:sz w:val="22"/>
                <w:szCs w:val="22"/>
                <w:lang w:val="lt-LT" w:eastAsia="lt-LT"/>
              </w:rPr>
              <w:t>units</w:t>
            </w:r>
            <w:proofErr w:type="spellEnd"/>
            <w:r w:rsidR="00867CFD" w:rsidRPr="00436337">
              <w:rPr>
                <w:rFonts w:ascii="Arial" w:hAnsi="Arial" w:cs="Arial"/>
                <w:sz w:val="22"/>
                <w:szCs w:val="22"/>
                <w:lang w:val="lt-LT" w:eastAsia="lt-LT"/>
              </w:rPr>
              <w:t>)</w:t>
            </w:r>
            <w:r w:rsidRPr="00436337">
              <w:rPr>
                <w:rFonts w:ascii="Arial" w:hAnsi="Arial" w:cs="Arial"/>
                <w:sz w:val="22"/>
                <w:szCs w:val="22"/>
                <w:lang w:val="lt-LT" w:eastAsia="lt-LT"/>
              </w:rPr>
              <w:t xml:space="preserve">, matuojant 1 </w:t>
            </w:r>
            <w:proofErr w:type="spellStart"/>
            <w:r w:rsidRPr="00436337">
              <w:rPr>
                <w:rFonts w:ascii="Arial" w:hAnsi="Arial" w:cs="Arial"/>
                <w:sz w:val="22"/>
                <w:szCs w:val="22"/>
                <w:lang w:val="lt-LT" w:eastAsia="lt-LT"/>
              </w:rPr>
              <w:t>nM</w:t>
            </w:r>
            <w:proofErr w:type="spellEnd"/>
            <w:r w:rsidRPr="00436337">
              <w:rPr>
                <w:rFonts w:ascii="Arial" w:hAnsi="Arial" w:cs="Arial"/>
                <w:sz w:val="22"/>
                <w:szCs w:val="22"/>
                <w:lang w:val="lt-LT" w:eastAsia="lt-LT"/>
              </w:rPr>
              <w:t xml:space="preserve"> </w:t>
            </w:r>
            <w:proofErr w:type="spellStart"/>
            <w:r w:rsidRPr="00436337">
              <w:rPr>
                <w:rFonts w:ascii="Arial" w:hAnsi="Arial" w:cs="Arial"/>
                <w:sz w:val="22"/>
                <w:szCs w:val="22"/>
                <w:lang w:val="lt-LT" w:eastAsia="lt-LT"/>
              </w:rPr>
              <w:t>fluoresceino</w:t>
            </w:r>
            <w:proofErr w:type="spellEnd"/>
            <w:r w:rsidRPr="00436337">
              <w:rPr>
                <w:rFonts w:ascii="Arial" w:hAnsi="Arial" w:cs="Arial"/>
                <w:sz w:val="22"/>
                <w:szCs w:val="22"/>
                <w:lang w:val="lt-LT" w:eastAsia="lt-LT"/>
              </w:rPr>
              <w:t>.</w:t>
            </w:r>
          </w:p>
        </w:tc>
        <w:tc>
          <w:tcPr>
            <w:tcW w:w="862" w:type="pct"/>
            <w:tcBorders>
              <w:top w:val="single" w:sz="4" w:space="0" w:color="auto"/>
              <w:left w:val="single" w:sz="4" w:space="0" w:color="auto"/>
              <w:bottom w:val="single" w:sz="4" w:space="0" w:color="auto"/>
              <w:right w:val="single" w:sz="4" w:space="0" w:color="auto"/>
            </w:tcBorders>
          </w:tcPr>
          <w:p w14:paraId="5B4B057B" w14:textId="758A1155" w:rsidR="00D32611" w:rsidRPr="00436337" w:rsidRDefault="00D32611" w:rsidP="00683ED8">
            <w:pPr>
              <w:rPr>
                <w:rFonts w:ascii="Arial" w:hAnsi="Arial" w:cs="Arial"/>
                <w:color w:val="000000"/>
                <w:sz w:val="22"/>
                <w:szCs w:val="22"/>
                <w:lang w:val="lt-LT"/>
              </w:rPr>
            </w:pPr>
          </w:p>
        </w:tc>
        <w:tc>
          <w:tcPr>
            <w:tcW w:w="839" w:type="pct"/>
            <w:tcBorders>
              <w:top w:val="single" w:sz="4" w:space="0" w:color="auto"/>
              <w:left w:val="single" w:sz="4" w:space="0" w:color="auto"/>
              <w:bottom w:val="single" w:sz="4" w:space="0" w:color="auto"/>
              <w:right w:val="single" w:sz="4" w:space="0" w:color="auto"/>
            </w:tcBorders>
          </w:tcPr>
          <w:p w14:paraId="681E1639" w14:textId="27A1641A" w:rsidR="00D32611" w:rsidRPr="00436337" w:rsidRDefault="00D32611" w:rsidP="00683ED8">
            <w:pPr>
              <w:rPr>
                <w:rFonts w:ascii="Arial" w:hAnsi="Arial" w:cs="Arial"/>
                <w:color w:val="000000"/>
                <w:sz w:val="22"/>
                <w:szCs w:val="22"/>
                <w:lang w:val="lt-LT"/>
              </w:rPr>
            </w:pPr>
          </w:p>
        </w:tc>
      </w:tr>
      <w:tr w:rsidR="00D32611" w:rsidRPr="00436337" w14:paraId="2D1A8B2E" w14:textId="77777777" w:rsidTr="009312B2">
        <w:tc>
          <w:tcPr>
            <w:tcW w:w="423" w:type="pct"/>
            <w:tcBorders>
              <w:top w:val="single" w:sz="4" w:space="0" w:color="auto"/>
              <w:left w:val="single" w:sz="4" w:space="0" w:color="auto"/>
              <w:bottom w:val="single" w:sz="4" w:space="0" w:color="auto"/>
              <w:right w:val="single" w:sz="4" w:space="0" w:color="auto"/>
            </w:tcBorders>
          </w:tcPr>
          <w:p w14:paraId="032E51E6" w14:textId="459999E0" w:rsidR="00D32611" w:rsidRPr="00436337" w:rsidRDefault="00D32611" w:rsidP="00683ED8">
            <w:pPr>
              <w:jc w:val="center"/>
              <w:rPr>
                <w:rFonts w:ascii="Arial" w:hAnsi="Arial" w:cs="Arial"/>
                <w:sz w:val="22"/>
                <w:szCs w:val="22"/>
                <w:lang w:val="lt-LT"/>
              </w:rPr>
            </w:pPr>
            <w:r w:rsidRPr="00436337">
              <w:rPr>
                <w:rFonts w:ascii="Arial" w:hAnsi="Arial" w:cs="Arial"/>
                <w:sz w:val="22"/>
                <w:szCs w:val="22"/>
                <w:lang w:val="lt-LT" w:eastAsia="lt-LT"/>
              </w:rPr>
              <w:t>10</w:t>
            </w:r>
          </w:p>
        </w:tc>
        <w:tc>
          <w:tcPr>
            <w:tcW w:w="1456" w:type="pct"/>
            <w:tcBorders>
              <w:top w:val="single" w:sz="4" w:space="0" w:color="auto"/>
              <w:left w:val="single" w:sz="4" w:space="0" w:color="auto"/>
              <w:bottom w:val="single" w:sz="4" w:space="0" w:color="auto"/>
              <w:right w:val="single" w:sz="4" w:space="0" w:color="auto"/>
            </w:tcBorders>
          </w:tcPr>
          <w:p w14:paraId="2308A24C" w14:textId="30B0F26E" w:rsidR="00D32611" w:rsidRPr="00436337" w:rsidRDefault="00D32611" w:rsidP="00683ED8">
            <w:pPr>
              <w:rPr>
                <w:rFonts w:ascii="Arial" w:hAnsi="Arial" w:cs="Arial"/>
                <w:bCs/>
                <w:sz w:val="22"/>
                <w:szCs w:val="22"/>
                <w:lang w:val="lt-LT"/>
              </w:rPr>
            </w:pPr>
            <w:proofErr w:type="spellStart"/>
            <w:r w:rsidRPr="00436337">
              <w:rPr>
                <w:rStyle w:val="Grietas"/>
                <w:rFonts w:ascii="Arial" w:hAnsi="Arial" w:cs="Arial"/>
                <w:b w:val="0"/>
                <w:sz w:val="22"/>
                <w:szCs w:val="22"/>
                <w:lang w:val="lt-LT"/>
              </w:rPr>
              <w:t>Luminescencija</w:t>
            </w:r>
            <w:proofErr w:type="spellEnd"/>
          </w:p>
        </w:tc>
        <w:tc>
          <w:tcPr>
            <w:tcW w:w="1420" w:type="pct"/>
            <w:tcBorders>
              <w:top w:val="single" w:sz="4" w:space="0" w:color="auto"/>
              <w:left w:val="single" w:sz="4" w:space="0" w:color="auto"/>
              <w:bottom w:val="single" w:sz="4" w:space="0" w:color="auto"/>
              <w:right w:val="single" w:sz="4" w:space="0" w:color="auto"/>
            </w:tcBorders>
          </w:tcPr>
          <w:p w14:paraId="2CA490D8" w14:textId="2B13B676" w:rsidR="00D32611" w:rsidRPr="00436337" w:rsidRDefault="00D32611" w:rsidP="00A61B8D">
            <w:pPr>
              <w:jc w:val="both"/>
              <w:rPr>
                <w:rFonts w:ascii="Arial" w:hAnsi="Arial" w:cs="Arial"/>
                <w:sz w:val="22"/>
                <w:szCs w:val="22"/>
                <w:lang w:val="lt-LT"/>
              </w:rPr>
            </w:pPr>
            <w:r w:rsidRPr="00436337">
              <w:rPr>
                <w:rFonts w:ascii="Arial" w:hAnsi="Arial" w:cs="Arial"/>
                <w:sz w:val="22"/>
                <w:szCs w:val="22"/>
                <w:lang w:val="lt-LT" w:eastAsia="lt-LT"/>
              </w:rPr>
              <w:t xml:space="preserve">Jautrumas 0,4 </w:t>
            </w:r>
            <w:proofErr w:type="spellStart"/>
            <w:r w:rsidRPr="00436337">
              <w:rPr>
                <w:rFonts w:ascii="Arial" w:hAnsi="Arial" w:cs="Arial"/>
                <w:sz w:val="22"/>
                <w:szCs w:val="22"/>
                <w:lang w:val="lt-LT" w:eastAsia="lt-LT"/>
              </w:rPr>
              <w:t>pM</w:t>
            </w:r>
            <w:proofErr w:type="spellEnd"/>
            <w:r w:rsidR="005806A4" w:rsidRPr="00436337">
              <w:rPr>
                <w:rFonts w:ascii="Arial" w:hAnsi="Arial" w:cs="Arial"/>
                <w:sz w:val="22"/>
                <w:szCs w:val="22"/>
                <w:lang w:val="lt-LT" w:eastAsia="lt-LT"/>
              </w:rPr>
              <w:t xml:space="preserve"> ATP arba geresnis</w:t>
            </w:r>
            <w:r w:rsidRPr="00436337">
              <w:rPr>
                <w:rFonts w:ascii="Arial" w:hAnsi="Arial" w:cs="Arial"/>
                <w:sz w:val="22"/>
                <w:szCs w:val="22"/>
                <w:lang w:val="lt-LT" w:eastAsia="lt-LT"/>
              </w:rPr>
              <w:t>. Dinaminis intervalas ne mažesnis nei 8</w:t>
            </w:r>
            <w:r w:rsidR="003A7B66" w:rsidRPr="00436337">
              <w:rPr>
                <w:rFonts w:ascii="Arial" w:hAnsi="Arial" w:cs="Arial"/>
                <w:sz w:val="22"/>
                <w:szCs w:val="22"/>
                <w:lang w:val="lt-LT" w:eastAsia="lt-LT"/>
              </w:rPr>
              <w:t xml:space="preserve"> eilės (</w:t>
            </w:r>
            <w:r w:rsidR="001251F1" w:rsidRPr="00436337">
              <w:rPr>
                <w:rFonts w:ascii="Arial" w:hAnsi="Arial" w:cs="Arial"/>
                <w:sz w:val="22"/>
                <w:szCs w:val="22"/>
                <w:lang w:val="lt-LT" w:eastAsia="lt-LT"/>
              </w:rPr>
              <w:t>10^8).</w:t>
            </w:r>
          </w:p>
        </w:tc>
        <w:tc>
          <w:tcPr>
            <w:tcW w:w="862" w:type="pct"/>
            <w:tcBorders>
              <w:top w:val="single" w:sz="4" w:space="0" w:color="auto"/>
              <w:left w:val="single" w:sz="4" w:space="0" w:color="auto"/>
              <w:bottom w:val="single" w:sz="4" w:space="0" w:color="auto"/>
              <w:right w:val="single" w:sz="4" w:space="0" w:color="auto"/>
            </w:tcBorders>
          </w:tcPr>
          <w:p w14:paraId="40557C78" w14:textId="2CCAD509" w:rsidR="00D32611" w:rsidRPr="00436337" w:rsidRDefault="00D32611" w:rsidP="00683ED8">
            <w:pPr>
              <w:rPr>
                <w:rFonts w:ascii="Arial" w:hAnsi="Arial" w:cs="Arial"/>
                <w:color w:val="000000"/>
                <w:sz w:val="22"/>
                <w:szCs w:val="22"/>
                <w:lang w:val="lt-LT"/>
              </w:rPr>
            </w:pPr>
          </w:p>
        </w:tc>
        <w:tc>
          <w:tcPr>
            <w:tcW w:w="839" w:type="pct"/>
            <w:tcBorders>
              <w:top w:val="single" w:sz="4" w:space="0" w:color="auto"/>
              <w:left w:val="single" w:sz="4" w:space="0" w:color="auto"/>
              <w:bottom w:val="single" w:sz="4" w:space="0" w:color="auto"/>
              <w:right w:val="single" w:sz="4" w:space="0" w:color="auto"/>
            </w:tcBorders>
          </w:tcPr>
          <w:p w14:paraId="2A94E4CE" w14:textId="4CC7EC8E" w:rsidR="00D32611" w:rsidRPr="00436337" w:rsidRDefault="00D32611" w:rsidP="00683ED8">
            <w:pPr>
              <w:rPr>
                <w:rFonts w:ascii="Arial" w:hAnsi="Arial" w:cs="Arial"/>
                <w:color w:val="000000"/>
                <w:sz w:val="22"/>
                <w:szCs w:val="22"/>
                <w:lang w:val="lt-LT"/>
              </w:rPr>
            </w:pPr>
          </w:p>
        </w:tc>
      </w:tr>
      <w:tr w:rsidR="00D32611" w:rsidRPr="00436337" w14:paraId="71B5D7D5" w14:textId="77777777" w:rsidTr="009312B2">
        <w:tc>
          <w:tcPr>
            <w:tcW w:w="423" w:type="pct"/>
            <w:tcBorders>
              <w:top w:val="single" w:sz="4" w:space="0" w:color="auto"/>
              <w:left w:val="single" w:sz="4" w:space="0" w:color="auto"/>
              <w:bottom w:val="single" w:sz="4" w:space="0" w:color="auto"/>
              <w:right w:val="single" w:sz="4" w:space="0" w:color="auto"/>
            </w:tcBorders>
          </w:tcPr>
          <w:p w14:paraId="6E5A1D1A" w14:textId="602CE646" w:rsidR="00D32611" w:rsidRPr="00436337" w:rsidRDefault="00FB506A" w:rsidP="00683ED8">
            <w:pPr>
              <w:jc w:val="center"/>
              <w:rPr>
                <w:rFonts w:ascii="Arial" w:hAnsi="Arial" w:cs="Arial"/>
                <w:sz w:val="22"/>
                <w:szCs w:val="22"/>
                <w:lang w:val="lt-LT"/>
              </w:rPr>
            </w:pPr>
            <w:r w:rsidRPr="00436337">
              <w:rPr>
                <w:rFonts w:ascii="Arial" w:hAnsi="Arial" w:cs="Arial"/>
                <w:sz w:val="22"/>
                <w:szCs w:val="22"/>
                <w:lang w:val="lt-LT" w:eastAsia="lt-LT"/>
              </w:rPr>
              <w:lastRenderedPageBreak/>
              <w:t>11</w:t>
            </w:r>
          </w:p>
        </w:tc>
        <w:tc>
          <w:tcPr>
            <w:tcW w:w="1456" w:type="pct"/>
            <w:tcBorders>
              <w:top w:val="single" w:sz="4" w:space="0" w:color="auto"/>
              <w:left w:val="single" w:sz="4" w:space="0" w:color="auto"/>
              <w:bottom w:val="single" w:sz="4" w:space="0" w:color="auto"/>
              <w:right w:val="single" w:sz="4" w:space="0" w:color="auto"/>
            </w:tcBorders>
          </w:tcPr>
          <w:p w14:paraId="121B73E5" w14:textId="74488F5D" w:rsidR="00D32611" w:rsidRPr="00436337" w:rsidRDefault="00D32611" w:rsidP="00683ED8">
            <w:pPr>
              <w:rPr>
                <w:rFonts w:ascii="Arial" w:hAnsi="Arial" w:cs="Arial"/>
                <w:bCs/>
                <w:sz w:val="22"/>
                <w:szCs w:val="22"/>
                <w:lang w:val="lt-LT"/>
              </w:rPr>
            </w:pPr>
            <w:r w:rsidRPr="00436337">
              <w:rPr>
                <w:rStyle w:val="Grietas"/>
                <w:rFonts w:ascii="Arial" w:hAnsi="Arial" w:cs="Arial"/>
                <w:b w:val="0"/>
                <w:sz w:val="22"/>
                <w:szCs w:val="22"/>
                <w:lang w:val="lt-LT"/>
              </w:rPr>
              <w:t>Purtymas/maišymas</w:t>
            </w:r>
          </w:p>
        </w:tc>
        <w:tc>
          <w:tcPr>
            <w:tcW w:w="1420" w:type="pct"/>
            <w:tcBorders>
              <w:top w:val="single" w:sz="4" w:space="0" w:color="auto"/>
              <w:left w:val="single" w:sz="4" w:space="0" w:color="auto"/>
              <w:bottom w:val="single" w:sz="4" w:space="0" w:color="auto"/>
              <w:right w:val="single" w:sz="4" w:space="0" w:color="auto"/>
            </w:tcBorders>
          </w:tcPr>
          <w:p w14:paraId="736E6FA7" w14:textId="1EB0D0B5" w:rsidR="00D32611" w:rsidRPr="00436337" w:rsidRDefault="00D32611" w:rsidP="00A61B8D">
            <w:pPr>
              <w:jc w:val="both"/>
              <w:rPr>
                <w:rFonts w:ascii="Arial" w:hAnsi="Arial" w:cs="Arial"/>
                <w:sz w:val="22"/>
                <w:szCs w:val="22"/>
                <w:lang w:val="lt-LT"/>
              </w:rPr>
            </w:pPr>
            <w:r w:rsidRPr="00436337">
              <w:rPr>
                <w:rFonts w:ascii="Arial" w:hAnsi="Arial" w:cs="Arial"/>
                <w:sz w:val="22"/>
                <w:szCs w:val="22"/>
                <w:lang w:val="lt-LT" w:eastAsia="lt-LT"/>
              </w:rPr>
              <w:t>Linijiniai, orbitiniai purtymo režimai su vartotojo nustatomu laiku ir greičiu.</w:t>
            </w:r>
          </w:p>
        </w:tc>
        <w:tc>
          <w:tcPr>
            <w:tcW w:w="862" w:type="pct"/>
            <w:tcBorders>
              <w:top w:val="single" w:sz="4" w:space="0" w:color="auto"/>
              <w:left w:val="single" w:sz="4" w:space="0" w:color="auto"/>
              <w:bottom w:val="single" w:sz="4" w:space="0" w:color="auto"/>
              <w:right w:val="single" w:sz="4" w:space="0" w:color="auto"/>
            </w:tcBorders>
          </w:tcPr>
          <w:p w14:paraId="6EBE43FD" w14:textId="5D1A8CB3" w:rsidR="00D32611" w:rsidRPr="00436337" w:rsidRDefault="00D32611" w:rsidP="00683ED8">
            <w:pPr>
              <w:rPr>
                <w:rFonts w:ascii="Arial" w:hAnsi="Arial" w:cs="Arial"/>
                <w:color w:val="000000"/>
                <w:sz w:val="22"/>
                <w:szCs w:val="22"/>
                <w:lang w:val="lt-LT"/>
              </w:rPr>
            </w:pPr>
          </w:p>
        </w:tc>
        <w:tc>
          <w:tcPr>
            <w:tcW w:w="839" w:type="pct"/>
            <w:tcBorders>
              <w:top w:val="single" w:sz="4" w:space="0" w:color="auto"/>
              <w:left w:val="single" w:sz="4" w:space="0" w:color="auto"/>
              <w:bottom w:val="single" w:sz="4" w:space="0" w:color="auto"/>
              <w:right w:val="single" w:sz="4" w:space="0" w:color="auto"/>
            </w:tcBorders>
          </w:tcPr>
          <w:p w14:paraId="14433786" w14:textId="7C5B7EC0" w:rsidR="00D32611" w:rsidRPr="00436337" w:rsidRDefault="00D32611" w:rsidP="00683ED8">
            <w:pPr>
              <w:rPr>
                <w:rFonts w:ascii="Arial" w:hAnsi="Arial" w:cs="Arial"/>
                <w:color w:val="000000"/>
                <w:sz w:val="22"/>
                <w:szCs w:val="22"/>
                <w:lang w:val="lt-LT"/>
              </w:rPr>
            </w:pPr>
          </w:p>
        </w:tc>
      </w:tr>
      <w:tr w:rsidR="00D32611" w:rsidRPr="00436337" w14:paraId="788C7084" w14:textId="77777777" w:rsidTr="009312B2">
        <w:tc>
          <w:tcPr>
            <w:tcW w:w="423" w:type="pct"/>
            <w:tcBorders>
              <w:top w:val="single" w:sz="4" w:space="0" w:color="auto"/>
              <w:left w:val="single" w:sz="4" w:space="0" w:color="auto"/>
              <w:bottom w:val="single" w:sz="4" w:space="0" w:color="auto"/>
              <w:right w:val="single" w:sz="4" w:space="0" w:color="auto"/>
            </w:tcBorders>
          </w:tcPr>
          <w:p w14:paraId="68260382" w14:textId="358AF082" w:rsidR="00D32611" w:rsidRPr="00436337" w:rsidRDefault="00FB506A" w:rsidP="00683ED8">
            <w:pPr>
              <w:jc w:val="center"/>
              <w:rPr>
                <w:rFonts w:ascii="Arial" w:hAnsi="Arial" w:cs="Arial"/>
                <w:sz w:val="22"/>
                <w:szCs w:val="22"/>
                <w:lang w:val="lt-LT"/>
              </w:rPr>
            </w:pPr>
            <w:r w:rsidRPr="00436337">
              <w:rPr>
                <w:rFonts w:ascii="Arial" w:hAnsi="Arial" w:cs="Arial"/>
                <w:sz w:val="22"/>
                <w:szCs w:val="22"/>
                <w:lang w:val="lt-LT" w:eastAsia="lt-LT"/>
              </w:rPr>
              <w:t>12</w:t>
            </w:r>
          </w:p>
        </w:tc>
        <w:tc>
          <w:tcPr>
            <w:tcW w:w="1456" w:type="pct"/>
            <w:tcBorders>
              <w:top w:val="single" w:sz="4" w:space="0" w:color="auto"/>
              <w:left w:val="single" w:sz="4" w:space="0" w:color="auto"/>
              <w:bottom w:val="single" w:sz="4" w:space="0" w:color="auto"/>
              <w:right w:val="single" w:sz="4" w:space="0" w:color="auto"/>
            </w:tcBorders>
          </w:tcPr>
          <w:p w14:paraId="15617942" w14:textId="36F48111" w:rsidR="00D32611" w:rsidRPr="00436337" w:rsidRDefault="00D32611" w:rsidP="00683ED8">
            <w:pPr>
              <w:rPr>
                <w:rFonts w:ascii="Arial" w:hAnsi="Arial" w:cs="Arial"/>
                <w:sz w:val="22"/>
                <w:szCs w:val="22"/>
                <w:lang w:val="lt-LT"/>
              </w:rPr>
            </w:pPr>
            <w:proofErr w:type="spellStart"/>
            <w:r w:rsidRPr="00436337">
              <w:rPr>
                <w:rFonts w:ascii="Arial" w:hAnsi="Arial" w:cs="Arial"/>
                <w:sz w:val="22"/>
                <w:szCs w:val="22"/>
                <w:lang w:val="lt-LT" w:eastAsia="lt-LT"/>
              </w:rPr>
              <w:t>Mikroplokštelių</w:t>
            </w:r>
            <w:proofErr w:type="spellEnd"/>
            <w:r w:rsidRPr="00436337">
              <w:rPr>
                <w:rFonts w:ascii="Arial" w:hAnsi="Arial" w:cs="Arial"/>
                <w:sz w:val="22"/>
                <w:szCs w:val="22"/>
                <w:lang w:val="lt-LT" w:eastAsia="lt-LT"/>
              </w:rPr>
              <w:t xml:space="preserve"> formatai</w:t>
            </w:r>
          </w:p>
        </w:tc>
        <w:tc>
          <w:tcPr>
            <w:tcW w:w="1420" w:type="pct"/>
            <w:tcBorders>
              <w:top w:val="single" w:sz="4" w:space="0" w:color="auto"/>
              <w:left w:val="single" w:sz="4" w:space="0" w:color="auto"/>
              <w:bottom w:val="single" w:sz="4" w:space="0" w:color="auto"/>
              <w:right w:val="single" w:sz="4" w:space="0" w:color="auto"/>
            </w:tcBorders>
          </w:tcPr>
          <w:p w14:paraId="57758316" w14:textId="6FDD9BC9" w:rsidR="00D32611" w:rsidRPr="00436337" w:rsidRDefault="00D32611" w:rsidP="00A04C37">
            <w:pPr>
              <w:jc w:val="both"/>
              <w:rPr>
                <w:rFonts w:ascii="Arial" w:hAnsi="Arial" w:cs="Arial"/>
                <w:iCs/>
                <w:sz w:val="22"/>
                <w:szCs w:val="22"/>
                <w:lang w:val="lt-LT"/>
              </w:rPr>
            </w:pPr>
            <w:r w:rsidRPr="00436337">
              <w:rPr>
                <w:rFonts w:ascii="Arial" w:hAnsi="Arial" w:cs="Arial"/>
                <w:sz w:val="22"/>
                <w:szCs w:val="22"/>
                <w:lang w:val="lt-LT" w:eastAsia="lt-LT"/>
              </w:rPr>
              <w:t>N</w:t>
            </w:r>
            <w:r w:rsidR="00A04C37" w:rsidRPr="00436337">
              <w:rPr>
                <w:rFonts w:ascii="Arial" w:hAnsi="Arial" w:cs="Arial"/>
                <w:sz w:val="22"/>
                <w:szCs w:val="22"/>
                <w:lang w:val="lt-LT" w:eastAsia="lt-LT"/>
              </w:rPr>
              <w:t xml:space="preserve">e mažiau kaip nuo </w:t>
            </w:r>
            <w:r w:rsidRPr="00436337">
              <w:rPr>
                <w:rFonts w:ascii="Arial" w:hAnsi="Arial" w:cs="Arial"/>
                <w:sz w:val="22"/>
                <w:szCs w:val="22"/>
                <w:lang w:val="lt-LT" w:eastAsia="lt-LT"/>
              </w:rPr>
              <w:t xml:space="preserve">6 iki </w:t>
            </w:r>
            <w:r w:rsidR="00A04C37" w:rsidRPr="00436337">
              <w:rPr>
                <w:rFonts w:ascii="Arial" w:hAnsi="Arial" w:cs="Arial"/>
                <w:sz w:val="22"/>
                <w:szCs w:val="22"/>
                <w:lang w:val="lt-LT" w:eastAsia="lt-LT"/>
              </w:rPr>
              <w:t xml:space="preserve">ne mažiau kaip </w:t>
            </w:r>
            <w:r w:rsidRPr="00436337">
              <w:rPr>
                <w:rFonts w:ascii="Arial" w:hAnsi="Arial" w:cs="Arial"/>
                <w:sz w:val="22"/>
                <w:szCs w:val="22"/>
                <w:lang w:val="lt-LT" w:eastAsia="lt-LT"/>
              </w:rPr>
              <w:t xml:space="preserve">384  šulinėlių plokštelės </w:t>
            </w:r>
          </w:p>
        </w:tc>
        <w:tc>
          <w:tcPr>
            <w:tcW w:w="862" w:type="pct"/>
            <w:tcBorders>
              <w:top w:val="single" w:sz="4" w:space="0" w:color="auto"/>
              <w:left w:val="single" w:sz="4" w:space="0" w:color="auto"/>
              <w:bottom w:val="single" w:sz="4" w:space="0" w:color="auto"/>
              <w:right w:val="single" w:sz="4" w:space="0" w:color="auto"/>
            </w:tcBorders>
          </w:tcPr>
          <w:p w14:paraId="5232BFFA" w14:textId="06CE963C" w:rsidR="00D32611" w:rsidRPr="00436337" w:rsidRDefault="00D32611" w:rsidP="00683ED8">
            <w:pPr>
              <w:rPr>
                <w:rFonts w:ascii="Arial" w:hAnsi="Arial" w:cs="Arial"/>
                <w:color w:val="000000"/>
                <w:sz w:val="22"/>
                <w:szCs w:val="22"/>
                <w:lang w:val="lt-LT"/>
              </w:rPr>
            </w:pPr>
          </w:p>
        </w:tc>
        <w:tc>
          <w:tcPr>
            <w:tcW w:w="839" w:type="pct"/>
            <w:tcBorders>
              <w:top w:val="single" w:sz="4" w:space="0" w:color="auto"/>
              <w:left w:val="single" w:sz="4" w:space="0" w:color="auto"/>
              <w:bottom w:val="single" w:sz="4" w:space="0" w:color="auto"/>
              <w:right w:val="single" w:sz="4" w:space="0" w:color="auto"/>
            </w:tcBorders>
          </w:tcPr>
          <w:p w14:paraId="7FFBC39E" w14:textId="5E94A018" w:rsidR="00D32611" w:rsidRPr="00436337" w:rsidRDefault="00D32611" w:rsidP="00683ED8">
            <w:pPr>
              <w:rPr>
                <w:rFonts w:ascii="Arial" w:hAnsi="Arial" w:cs="Arial"/>
                <w:i/>
                <w:iCs/>
                <w:color w:val="000000"/>
                <w:sz w:val="22"/>
                <w:szCs w:val="22"/>
                <w:lang w:val="lt-LT"/>
              </w:rPr>
            </w:pPr>
          </w:p>
        </w:tc>
      </w:tr>
      <w:tr w:rsidR="00D32611" w:rsidRPr="00436337" w14:paraId="7C71A388" w14:textId="77777777" w:rsidTr="009312B2">
        <w:tc>
          <w:tcPr>
            <w:tcW w:w="423" w:type="pct"/>
            <w:tcBorders>
              <w:top w:val="single" w:sz="4" w:space="0" w:color="auto"/>
              <w:left w:val="single" w:sz="4" w:space="0" w:color="auto"/>
              <w:bottom w:val="single" w:sz="4" w:space="0" w:color="auto"/>
              <w:right w:val="single" w:sz="4" w:space="0" w:color="auto"/>
            </w:tcBorders>
          </w:tcPr>
          <w:p w14:paraId="3EC57C5A" w14:textId="2E398657" w:rsidR="00D32611" w:rsidRPr="00436337" w:rsidRDefault="00FB506A" w:rsidP="00683ED8">
            <w:pPr>
              <w:jc w:val="center"/>
              <w:rPr>
                <w:rFonts w:ascii="Arial" w:hAnsi="Arial" w:cs="Arial"/>
                <w:sz w:val="22"/>
                <w:szCs w:val="22"/>
                <w:lang w:val="lt-LT"/>
              </w:rPr>
            </w:pPr>
            <w:r w:rsidRPr="00436337">
              <w:rPr>
                <w:rFonts w:ascii="Arial" w:hAnsi="Arial" w:cs="Arial"/>
                <w:sz w:val="22"/>
                <w:szCs w:val="22"/>
                <w:lang w:val="lt-LT" w:eastAsia="lt-LT"/>
              </w:rPr>
              <w:t>13</w:t>
            </w:r>
          </w:p>
        </w:tc>
        <w:tc>
          <w:tcPr>
            <w:tcW w:w="1456" w:type="pct"/>
            <w:tcBorders>
              <w:top w:val="single" w:sz="4" w:space="0" w:color="auto"/>
              <w:left w:val="single" w:sz="4" w:space="0" w:color="auto"/>
              <w:bottom w:val="single" w:sz="4" w:space="0" w:color="auto"/>
              <w:right w:val="single" w:sz="4" w:space="0" w:color="auto"/>
            </w:tcBorders>
          </w:tcPr>
          <w:p w14:paraId="39406109" w14:textId="3A16DE98" w:rsidR="00D32611" w:rsidRPr="00436337" w:rsidRDefault="00D32611" w:rsidP="00683ED8">
            <w:pPr>
              <w:rPr>
                <w:rFonts w:ascii="Arial" w:hAnsi="Arial" w:cs="Arial"/>
                <w:sz w:val="22"/>
                <w:szCs w:val="22"/>
                <w:lang w:val="lt-LT"/>
              </w:rPr>
            </w:pPr>
            <w:proofErr w:type="spellStart"/>
            <w:r w:rsidRPr="00436337">
              <w:rPr>
                <w:rFonts w:ascii="Arial" w:hAnsi="Arial" w:cs="Arial"/>
                <w:sz w:val="22"/>
                <w:szCs w:val="22"/>
                <w:lang w:val="lt-LT" w:eastAsia="lt-LT"/>
              </w:rPr>
              <w:t>Termostatavimo</w:t>
            </w:r>
            <w:proofErr w:type="spellEnd"/>
            <w:r w:rsidRPr="00436337">
              <w:rPr>
                <w:rFonts w:ascii="Arial" w:hAnsi="Arial" w:cs="Arial"/>
                <w:sz w:val="22"/>
                <w:szCs w:val="22"/>
                <w:lang w:val="lt-LT" w:eastAsia="lt-LT"/>
              </w:rPr>
              <w:t>/</w:t>
            </w:r>
            <w:proofErr w:type="spellStart"/>
            <w:r w:rsidRPr="00436337">
              <w:rPr>
                <w:rFonts w:ascii="Arial" w:hAnsi="Arial" w:cs="Arial"/>
                <w:sz w:val="22"/>
                <w:szCs w:val="22"/>
                <w:lang w:val="lt-LT" w:eastAsia="lt-LT"/>
              </w:rPr>
              <w:t>inkubavimo</w:t>
            </w:r>
            <w:proofErr w:type="spellEnd"/>
            <w:r w:rsidRPr="00436337">
              <w:rPr>
                <w:rFonts w:ascii="Arial" w:hAnsi="Arial" w:cs="Arial"/>
                <w:sz w:val="22"/>
                <w:szCs w:val="22"/>
                <w:lang w:val="lt-LT" w:eastAsia="lt-LT"/>
              </w:rPr>
              <w:t xml:space="preserve"> temperatūra</w:t>
            </w:r>
          </w:p>
        </w:tc>
        <w:tc>
          <w:tcPr>
            <w:tcW w:w="1420" w:type="pct"/>
            <w:tcBorders>
              <w:top w:val="single" w:sz="4" w:space="0" w:color="auto"/>
              <w:left w:val="single" w:sz="4" w:space="0" w:color="auto"/>
              <w:bottom w:val="single" w:sz="4" w:space="0" w:color="auto"/>
              <w:right w:val="single" w:sz="4" w:space="0" w:color="auto"/>
            </w:tcBorders>
          </w:tcPr>
          <w:p w14:paraId="2EBAF99A" w14:textId="1A664B2E" w:rsidR="00D32611" w:rsidRPr="00436337" w:rsidRDefault="00D32611" w:rsidP="00A61B8D">
            <w:pPr>
              <w:jc w:val="both"/>
              <w:rPr>
                <w:rFonts w:ascii="Arial" w:hAnsi="Arial" w:cs="Arial"/>
                <w:iCs/>
                <w:sz w:val="22"/>
                <w:szCs w:val="22"/>
                <w:lang w:val="lt-LT"/>
              </w:rPr>
            </w:pPr>
            <w:proofErr w:type="spellStart"/>
            <w:r w:rsidRPr="00436337">
              <w:rPr>
                <w:rFonts w:ascii="Arial" w:hAnsi="Arial" w:cs="Arial"/>
                <w:sz w:val="22"/>
                <w:szCs w:val="22"/>
                <w:lang w:val="lt-LT" w:eastAsia="lt-LT"/>
              </w:rPr>
              <w:t>Mikroplokštelių</w:t>
            </w:r>
            <w:proofErr w:type="spellEnd"/>
            <w:r w:rsidRPr="00436337">
              <w:rPr>
                <w:rFonts w:ascii="Arial" w:hAnsi="Arial" w:cs="Arial"/>
                <w:sz w:val="22"/>
                <w:szCs w:val="22"/>
                <w:lang w:val="lt-LT" w:eastAsia="lt-LT"/>
              </w:rPr>
              <w:t xml:space="preserve"> </w:t>
            </w:r>
            <w:proofErr w:type="spellStart"/>
            <w:r w:rsidRPr="00436337">
              <w:rPr>
                <w:rFonts w:ascii="Arial" w:hAnsi="Arial" w:cs="Arial"/>
                <w:sz w:val="22"/>
                <w:szCs w:val="22"/>
                <w:lang w:val="lt-LT" w:eastAsia="lt-LT"/>
              </w:rPr>
              <w:t>termostatavimo</w:t>
            </w:r>
            <w:proofErr w:type="spellEnd"/>
            <w:r w:rsidRPr="00436337">
              <w:rPr>
                <w:rFonts w:ascii="Arial" w:hAnsi="Arial" w:cs="Arial"/>
                <w:sz w:val="22"/>
                <w:szCs w:val="22"/>
                <w:lang w:val="lt-LT" w:eastAsia="lt-LT"/>
              </w:rPr>
              <w:t>/</w:t>
            </w:r>
            <w:proofErr w:type="spellStart"/>
            <w:r w:rsidRPr="00436337">
              <w:rPr>
                <w:rFonts w:ascii="Arial" w:hAnsi="Arial" w:cs="Arial"/>
                <w:sz w:val="22"/>
                <w:szCs w:val="22"/>
                <w:lang w:val="lt-LT" w:eastAsia="lt-LT"/>
              </w:rPr>
              <w:t>inkubavimo</w:t>
            </w:r>
            <w:proofErr w:type="spellEnd"/>
            <w:r w:rsidRPr="00436337">
              <w:rPr>
                <w:rFonts w:ascii="Arial" w:hAnsi="Arial" w:cs="Arial"/>
                <w:sz w:val="22"/>
                <w:szCs w:val="22"/>
                <w:lang w:val="lt-LT" w:eastAsia="lt-LT"/>
              </w:rPr>
              <w:t xml:space="preserve"> temperatūros intervalas: apatinė riba ne didesnė nei 5° C virš kambario aplinkos temperatūros, viršutinė riba ne mažesnė nei  45° C.  Turi būti kondensacijos prevencijos sistema. </w:t>
            </w:r>
          </w:p>
        </w:tc>
        <w:tc>
          <w:tcPr>
            <w:tcW w:w="862" w:type="pct"/>
            <w:tcBorders>
              <w:top w:val="single" w:sz="4" w:space="0" w:color="auto"/>
              <w:left w:val="single" w:sz="4" w:space="0" w:color="auto"/>
              <w:bottom w:val="single" w:sz="4" w:space="0" w:color="auto"/>
              <w:right w:val="single" w:sz="4" w:space="0" w:color="auto"/>
            </w:tcBorders>
          </w:tcPr>
          <w:p w14:paraId="560644BD" w14:textId="6F6476CB" w:rsidR="00D32611" w:rsidRPr="00436337" w:rsidRDefault="00D32611" w:rsidP="00683ED8">
            <w:pPr>
              <w:rPr>
                <w:rFonts w:ascii="Arial" w:hAnsi="Arial" w:cs="Arial"/>
                <w:color w:val="000000"/>
                <w:sz w:val="22"/>
                <w:szCs w:val="22"/>
                <w:lang w:val="lt-LT"/>
              </w:rPr>
            </w:pPr>
          </w:p>
        </w:tc>
        <w:tc>
          <w:tcPr>
            <w:tcW w:w="839" w:type="pct"/>
            <w:tcBorders>
              <w:top w:val="single" w:sz="4" w:space="0" w:color="auto"/>
              <w:left w:val="single" w:sz="4" w:space="0" w:color="auto"/>
              <w:bottom w:val="single" w:sz="4" w:space="0" w:color="auto"/>
              <w:right w:val="single" w:sz="4" w:space="0" w:color="auto"/>
            </w:tcBorders>
          </w:tcPr>
          <w:p w14:paraId="4987DE8D" w14:textId="3E662349" w:rsidR="00D32611" w:rsidRPr="00436337" w:rsidRDefault="00D32611" w:rsidP="00683ED8">
            <w:pPr>
              <w:rPr>
                <w:rFonts w:ascii="Arial" w:hAnsi="Arial" w:cs="Arial"/>
                <w:color w:val="000000"/>
                <w:sz w:val="22"/>
                <w:szCs w:val="22"/>
                <w:lang w:val="lt-LT"/>
              </w:rPr>
            </w:pPr>
          </w:p>
        </w:tc>
      </w:tr>
      <w:tr w:rsidR="00D32611" w:rsidRPr="00436337" w14:paraId="50601867" w14:textId="77777777" w:rsidTr="009312B2">
        <w:tc>
          <w:tcPr>
            <w:tcW w:w="423" w:type="pct"/>
            <w:tcBorders>
              <w:top w:val="single" w:sz="4" w:space="0" w:color="auto"/>
              <w:left w:val="single" w:sz="4" w:space="0" w:color="auto"/>
              <w:bottom w:val="single" w:sz="4" w:space="0" w:color="auto"/>
              <w:right w:val="single" w:sz="4" w:space="0" w:color="auto"/>
            </w:tcBorders>
          </w:tcPr>
          <w:p w14:paraId="1476DAA3" w14:textId="6FE38CA5" w:rsidR="00D32611" w:rsidRPr="00436337" w:rsidRDefault="00FB506A" w:rsidP="00683ED8">
            <w:pPr>
              <w:jc w:val="center"/>
              <w:rPr>
                <w:rFonts w:ascii="Arial" w:hAnsi="Arial" w:cs="Arial"/>
                <w:sz w:val="22"/>
                <w:szCs w:val="22"/>
                <w:lang w:val="lt-LT"/>
              </w:rPr>
            </w:pPr>
            <w:r w:rsidRPr="00436337">
              <w:rPr>
                <w:rFonts w:ascii="Arial" w:hAnsi="Arial" w:cs="Arial"/>
                <w:sz w:val="22"/>
                <w:szCs w:val="22"/>
                <w:lang w:val="lt-LT" w:eastAsia="lt-LT"/>
              </w:rPr>
              <w:t>14</w:t>
            </w:r>
          </w:p>
        </w:tc>
        <w:tc>
          <w:tcPr>
            <w:tcW w:w="1456" w:type="pct"/>
            <w:tcBorders>
              <w:top w:val="single" w:sz="4" w:space="0" w:color="auto"/>
              <w:left w:val="single" w:sz="4" w:space="0" w:color="auto"/>
              <w:bottom w:val="single" w:sz="4" w:space="0" w:color="auto"/>
              <w:right w:val="single" w:sz="4" w:space="0" w:color="auto"/>
            </w:tcBorders>
          </w:tcPr>
          <w:p w14:paraId="2EAE51B8" w14:textId="4CC359C1" w:rsidR="00D32611" w:rsidRPr="00436337" w:rsidRDefault="00D32611" w:rsidP="00683ED8">
            <w:pPr>
              <w:rPr>
                <w:rFonts w:ascii="Arial" w:hAnsi="Arial" w:cs="Arial"/>
                <w:sz w:val="22"/>
                <w:szCs w:val="22"/>
                <w:lang w:val="lt-LT"/>
              </w:rPr>
            </w:pPr>
            <w:r w:rsidRPr="00436337">
              <w:rPr>
                <w:rFonts w:ascii="Arial" w:hAnsi="Arial" w:cs="Arial"/>
                <w:sz w:val="22"/>
                <w:szCs w:val="22"/>
                <w:lang w:val="lt-LT" w:eastAsia="lt-LT"/>
              </w:rPr>
              <w:t>Programinė įranga</w:t>
            </w:r>
            <w:r w:rsidR="00A04C37" w:rsidRPr="00436337">
              <w:rPr>
                <w:rFonts w:ascii="Arial" w:hAnsi="Arial" w:cs="Arial"/>
                <w:sz w:val="22"/>
                <w:szCs w:val="22"/>
                <w:lang w:val="lt-LT" w:eastAsia="lt-LT"/>
              </w:rPr>
              <w:t>*</w:t>
            </w:r>
          </w:p>
        </w:tc>
        <w:tc>
          <w:tcPr>
            <w:tcW w:w="1420" w:type="pct"/>
            <w:tcBorders>
              <w:top w:val="single" w:sz="4" w:space="0" w:color="auto"/>
              <w:left w:val="single" w:sz="4" w:space="0" w:color="auto"/>
              <w:bottom w:val="single" w:sz="4" w:space="0" w:color="auto"/>
              <w:right w:val="single" w:sz="4" w:space="0" w:color="auto"/>
            </w:tcBorders>
          </w:tcPr>
          <w:p w14:paraId="7081C3A7" w14:textId="3C72920C" w:rsidR="00D32611" w:rsidRPr="00436337" w:rsidRDefault="00D32611" w:rsidP="00A61B8D">
            <w:pPr>
              <w:jc w:val="both"/>
              <w:rPr>
                <w:rFonts w:ascii="Arial" w:hAnsi="Arial" w:cs="Arial"/>
                <w:iCs/>
                <w:sz w:val="22"/>
                <w:szCs w:val="22"/>
                <w:lang w:val="lt-LT"/>
              </w:rPr>
            </w:pPr>
            <w:r w:rsidRPr="00436337">
              <w:rPr>
                <w:rFonts w:ascii="Arial" w:hAnsi="Arial" w:cs="Arial"/>
                <w:sz w:val="22"/>
                <w:szCs w:val="22"/>
                <w:lang w:val="lt-LT" w:eastAsia="lt-LT"/>
              </w:rPr>
              <w:t xml:space="preserve">Būtina, su integruota </w:t>
            </w:r>
            <w:proofErr w:type="spellStart"/>
            <w:r w:rsidRPr="00436337">
              <w:rPr>
                <w:rFonts w:ascii="Arial" w:hAnsi="Arial" w:cs="Arial"/>
                <w:sz w:val="22"/>
                <w:szCs w:val="22"/>
                <w:lang w:val="lt-LT" w:eastAsia="lt-LT"/>
              </w:rPr>
              <w:t>fluoroforų</w:t>
            </w:r>
            <w:proofErr w:type="spellEnd"/>
            <w:r w:rsidRPr="00436337">
              <w:rPr>
                <w:rFonts w:ascii="Arial" w:hAnsi="Arial" w:cs="Arial"/>
                <w:sz w:val="22"/>
                <w:szCs w:val="22"/>
                <w:lang w:val="lt-LT" w:eastAsia="lt-LT"/>
              </w:rPr>
              <w:t xml:space="preserve"> biblioteka.</w:t>
            </w:r>
          </w:p>
        </w:tc>
        <w:tc>
          <w:tcPr>
            <w:tcW w:w="862" w:type="pct"/>
            <w:tcBorders>
              <w:top w:val="single" w:sz="4" w:space="0" w:color="auto"/>
              <w:left w:val="single" w:sz="4" w:space="0" w:color="auto"/>
              <w:bottom w:val="single" w:sz="4" w:space="0" w:color="auto"/>
              <w:right w:val="single" w:sz="4" w:space="0" w:color="auto"/>
            </w:tcBorders>
          </w:tcPr>
          <w:p w14:paraId="3D3BC645" w14:textId="77777777" w:rsidR="00D32611" w:rsidRPr="00436337" w:rsidRDefault="00D32611" w:rsidP="00683ED8">
            <w:pPr>
              <w:rPr>
                <w:rFonts w:ascii="Arial" w:hAnsi="Arial" w:cs="Arial"/>
                <w:color w:val="000000"/>
                <w:sz w:val="22"/>
                <w:szCs w:val="22"/>
                <w:lang w:val="lt-LT"/>
              </w:rPr>
            </w:pPr>
          </w:p>
        </w:tc>
        <w:tc>
          <w:tcPr>
            <w:tcW w:w="839" w:type="pct"/>
            <w:tcBorders>
              <w:top w:val="single" w:sz="4" w:space="0" w:color="auto"/>
              <w:left w:val="single" w:sz="4" w:space="0" w:color="auto"/>
              <w:bottom w:val="single" w:sz="4" w:space="0" w:color="auto"/>
              <w:right w:val="single" w:sz="4" w:space="0" w:color="auto"/>
            </w:tcBorders>
          </w:tcPr>
          <w:p w14:paraId="39320E6C" w14:textId="77777777" w:rsidR="00D32611" w:rsidRPr="00436337" w:rsidRDefault="00D32611" w:rsidP="00683ED8">
            <w:pPr>
              <w:rPr>
                <w:rFonts w:ascii="Arial" w:hAnsi="Arial" w:cs="Arial"/>
                <w:color w:val="000000"/>
                <w:sz w:val="22"/>
                <w:szCs w:val="22"/>
                <w:lang w:val="lt-LT"/>
              </w:rPr>
            </w:pPr>
          </w:p>
        </w:tc>
      </w:tr>
      <w:tr w:rsidR="00D32611" w:rsidRPr="00436337" w14:paraId="21EB04DD" w14:textId="77777777" w:rsidTr="009312B2">
        <w:tc>
          <w:tcPr>
            <w:tcW w:w="423" w:type="pct"/>
            <w:tcBorders>
              <w:top w:val="single" w:sz="4" w:space="0" w:color="auto"/>
              <w:left w:val="single" w:sz="4" w:space="0" w:color="auto"/>
              <w:bottom w:val="single" w:sz="4" w:space="0" w:color="auto"/>
              <w:right w:val="single" w:sz="4" w:space="0" w:color="auto"/>
            </w:tcBorders>
          </w:tcPr>
          <w:p w14:paraId="1D1DB35B" w14:textId="07979C5E" w:rsidR="00D32611" w:rsidRPr="00436337" w:rsidRDefault="00FB506A" w:rsidP="00683ED8">
            <w:pPr>
              <w:jc w:val="center"/>
              <w:rPr>
                <w:rFonts w:ascii="Arial" w:hAnsi="Arial" w:cs="Arial"/>
                <w:sz w:val="22"/>
                <w:szCs w:val="22"/>
                <w:lang w:val="lt-LT"/>
              </w:rPr>
            </w:pPr>
            <w:r w:rsidRPr="00436337">
              <w:rPr>
                <w:rFonts w:ascii="Arial" w:hAnsi="Arial" w:cs="Arial"/>
                <w:sz w:val="22"/>
                <w:szCs w:val="22"/>
                <w:lang w:val="lt-LT" w:eastAsia="lt-LT"/>
              </w:rPr>
              <w:t>15</w:t>
            </w:r>
          </w:p>
        </w:tc>
        <w:tc>
          <w:tcPr>
            <w:tcW w:w="1456" w:type="pct"/>
            <w:tcBorders>
              <w:top w:val="single" w:sz="4" w:space="0" w:color="auto"/>
              <w:left w:val="single" w:sz="4" w:space="0" w:color="auto"/>
              <w:bottom w:val="single" w:sz="4" w:space="0" w:color="auto"/>
              <w:right w:val="single" w:sz="4" w:space="0" w:color="auto"/>
            </w:tcBorders>
          </w:tcPr>
          <w:p w14:paraId="177678D0" w14:textId="731020B3" w:rsidR="00D32611" w:rsidRPr="00436337" w:rsidRDefault="00D32611" w:rsidP="00683ED8">
            <w:pPr>
              <w:rPr>
                <w:rFonts w:ascii="Arial" w:hAnsi="Arial" w:cs="Arial"/>
                <w:sz w:val="22"/>
                <w:szCs w:val="22"/>
                <w:lang w:val="lt-LT"/>
              </w:rPr>
            </w:pPr>
            <w:r w:rsidRPr="00436337">
              <w:rPr>
                <w:rFonts w:ascii="Arial" w:hAnsi="Arial" w:cs="Arial"/>
                <w:sz w:val="22"/>
                <w:szCs w:val="22"/>
                <w:lang w:val="lt-LT" w:eastAsia="lt-LT"/>
              </w:rPr>
              <w:t>Komplektacija</w:t>
            </w:r>
            <w:r w:rsidR="00A04C37" w:rsidRPr="00436337">
              <w:rPr>
                <w:rFonts w:ascii="Arial" w:hAnsi="Arial" w:cs="Arial"/>
                <w:sz w:val="22"/>
                <w:szCs w:val="22"/>
                <w:lang w:val="lt-LT" w:eastAsia="lt-LT"/>
              </w:rPr>
              <w:t>*</w:t>
            </w:r>
          </w:p>
        </w:tc>
        <w:tc>
          <w:tcPr>
            <w:tcW w:w="1420" w:type="pct"/>
            <w:tcBorders>
              <w:top w:val="single" w:sz="4" w:space="0" w:color="auto"/>
              <w:left w:val="single" w:sz="4" w:space="0" w:color="auto"/>
              <w:bottom w:val="single" w:sz="4" w:space="0" w:color="auto"/>
              <w:right w:val="single" w:sz="4" w:space="0" w:color="auto"/>
            </w:tcBorders>
          </w:tcPr>
          <w:p w14:paraId="3705735E" w14:textId="29CC7135" w:rsidR="00D32611" w:rsidRPr="00436337" w:rsidRDefault="00D32611" w:rsidP="00A61B8D">
            <w:pPr>
              <w:jc w:val="both"/>
              <w:rPr>
                <w:rFonts w:ascii="Arial" w:hAnsi="Arial" w:cs="Arial"/>
                <w:iCs/>
                <w:sz w:val="22"/>
                <w:szCs w:val="22"/>
                <w:lang w:val="lt-LT"/>
              </w:rPr>
            </w:pPr>
            <w:r w:rsidRPr="00436337">
              <w:rPr>
                <w:rFonts w:ascii="Arial" w:hAnsi="Arial" w:cs="Arial"/>
                <w:sz w:val="22"/>
                <w:szCs w:val="22"/>
                <w:lang w:val="lt-LT" w:eastAsia="lt-LT"/>
              </w:rPr>
              <w:t>Pilnai sukomplektuotas gamykloje, paruoštas naudojimui. Programinė įranga instaliuojama į pirkėjo pateiktą kompiuterį ir atsargai pateikiama programinė įranga atskiroje laikmenoje. Programinės įrangos licencijų skaičius neribotas.</w:t>
            </w:r>
          </w:p>
        </w:tc>
        <w:tc>
          <w:tcPr>
            <w:tcW w:w="862" w:type="pct"/>
            <w:tcBorders>
              <w:top w:val="single" w:sz="4" w:space="0" w:color="auto"/>
              <w:left w:val="single" w:sz="4" w:space="0" w:color="auto"/>
              <w:bottom w:val="single" w:sz="4" w:space="0" w:color="auto"/>
              <w:right w:val="single" w:sz="4" w:space="0" w:color="auto"/>
            </w:tcBorders>
          </w:tcPr>
          <w:p w14:paraId="6727B2A4" w14:textId="77777777" w:rsidR="00D32611" w:rsidRPr="00436337" w:rsidRDefault="00D32611" w:rsidP="00683ED8">
            <w:pPr>
              <w:rPr>
                <w:rFonts w:ascii="Arial" w:hAnsi="Arial" w:cs="Arial"/>
                <w:color w:val="000000"/>
                <w:sz w:val="22"/>
                <w:szCs w:val="22"/>
                <w:lang w:val="lt-LT"/>
              </w:rPr>
            </w:pPr>
          </w:p>
        </w:tc>
        <w:tc>
          <w:tcPr>
            <w:tcW w:w="839" w:type="pct"/>
            <w:tcBorders>
              <w:top w:val="single" w:sz="4" w:space="0" w:color="auto"/>
              <w:left w:val="single" w:sz="4" w:space="0" w:color="auto"/>
              <w:bottom w:val="single" w:sz="4" w:space="0" w:color="auto"/>
              <w:right w:val="single" w:sz="4" w:space="0" w:color="auto"/>
            </w:tcBorders>
          </w:tcPr>
          <w:p w14:paraId="78FD2114" w14:textId="77777777" w:rsidR="00D32611" w:rsidRPr="00436337" w:rsidRDefault="00D32611" w:rsidP="00683ED8">
            <w:pPr>
              <w:rPr>
                <w:rFonts w:ascii="Arial" w:hAnsi="Arial" w:cs="Arial"/>
                <w:color w:val="000000"/>
                <w:sz w:val="22"/>
                <w:szCs w:val="22"/>
                <w:lang w:val="lt-LT"/>
              </w:rPr>
            </w:pPr>
          </w:p>
        </w:tc>
      </w:tr>
      <w:tr w:rsidR="00D32611" w:rsidRPr="00436337" w14:paraId="4AF9A562" w14:textId="77777777" w:rsidTr="009312B2">
        <w:tc>
          <w:tcPr>
            <w:tcW w:w="423" w:type="pct"/>
            <w:tcBorders>
              <w:top w:val="single" w:sz="4" w:space="0" w:color="auto"/>
              <w:left w:val="single" w:sz="4" w:space="0" w:color="auto"/>
              <w:bottom w:val="single" w:sz="4" w:space="0" w:color="auto"/>
              <w:right w:val="single" w:sz="4" w:space="0" w:color="auto"/>
            </w:tcBorders>
          </w:tcPr>
          <w:p w14:paraId="54B9842B" w14:textId="5E567087" w:rsidR="00D32611" w:rsidRPr="00436337" w:rsidRDefault="00FB506A" w:rsidP="00683ED8">
            <w:pPr>
              <w:jc w:val="center"/>
              <w:rPr>
                <w:rFonts w:ascii="Arial" w:hAnsi="Arial" w:cs="Arial"/>
                <w:sz w:val="22"/>
                <w:szCs w:val="22"/>
                <w:lang w:val="lt-LT"/>
              </w:rPr>
            </w:pPr>
            <w:r w:rsidRPr="00436337">
              <w:rPr>
                <w:rFonts w:ascii="Arial" w:hAnsi="Arial" w:cs="Arial"/>
                <w:sz w:val="22"/>
                <w:szCs w:val="22"/>
                <w:lang w:val="lt-LT" w:eastAsia="lt-LT"/>
              </w:rPr>
              <w:t>16</w:t>
            </w:r>
          </w:p>
        </w:tc>
        <w:tc>
          <w:tcPr>
            <w:tcW w:w="1456" w:type="pct"/>
            <w:tcBorders>
              <w:top w:val="single" w:sz="4" w:space="0" w:color="auto"/>
              <w:left w:val="single" w:sz="4" w:space="0" w:color="auto"/>
              <w:bottom w:val="single" w:sz="4" w:space="0" w:color="auto"/>
              <w:right w:val="single" w:sz="4" w:space="0" w:color="auto"/>
            </w:tcBorders>
          </w:tcPr>
          <w:p w14:paraId="6C1052CA" w14:textId="157E7BBE" w:rsidR="00D32611" w:rsidRPr="00436337" w:rsidRDefault="00D32611" w:rsidP="00683ED8">
            <w:pPr>
              <w:rPr>
                <w:rFonts w:ascii="Arial" w:hAnsi="Arial" w:cs="Arial"/>
                <w:sz w:val="22"/>
                <w:szCs w:val="22"/>
                <w:lang w:val="lt-LT"/>
              </w:rPr>
            </w:pPr>
            <w:r w:rsidRPr="00436337">
              <w:rPr>
                <w:rFonts w:ascii="Arial" w:hAnsi="Arial" w:cs="Arial"/>
                <w:sz w:val="22"/>
                <w:szCs w:val="22"/>
                <w:lang w:val="lt-LT" w:eastAsia="lt-LT"/>
              </w:rPr>
              <w:t>Apmokymas darbui darbo vietoje</w:t>
            </w:r>
          </w:p>
        </w:tc>
        <w:tc>
          <w:tcPr>
            <w:tcW w:w="1420" w:type="pct"/>
            <w:tcBorders>
              <w:top w:val="single" w:sz="4" w:space="0" w:color="auto"/>
              <w:left w:val="single" w:sz="4" w:space="0" w:color="auto"/>
              <w:bottom w:val="single" w:sz="4" w:space="0" w:color="auto"/>
              <w:right w:val="single" w:sz="4" w:space="0" w:color="auto"/>
            </w:tcBorders>
          </w:tcPr>
          <w:p w14:paraId="4945022C" w14:textId="3527D598" w:rsidR="00D32611" w:rsidRPr="00436337" w:rsidRDefault="00D32611" w:rsidP="00A61B8D">
            <w:pPr>
              <w:jc w:val="both"/>
              <w:rPr>
                <w:rFonts w:ascii="Arial" w:hAnsi="Arial" w:cs="Arial"/>
                <w:iCs/>
                <w:sz w:val="22"/>
                <w:szCs w:val="22"/>
                <w:lang w:val="lt-LT"/>
              </w:rPr>
            </w:pPr>
            <w:r w:rsidRPr="00436337">
              <w:rPr>
                <w:rFonts w:ascii="Arial" w:hAnsi="Arial" w:cs="Arial"/>
                <w:sz w:val="22"/>
                <w:szCs w:val="22"/>
                <w:lang w:val="lt-LT"/>
              </w:rPr>
              <w:t>Įdiegimo vietoje techninio personalo (</w:t>
            </w:r>
            <w:r w:rsidR="00A04C37" w:rsidRPr="00436337">
              <w:rPr>
                <w:rFonts w:ascii="Arial" w:hAnsi="Arial" w:cs="Arial"/>
                <w:sz w:val="22"/>
                <w:szCs w:val="22"/>
                <w:lang w:val="lt-LT"/>
              </w:rPr>
              <w:t xml:space="preserve">ne mažiau kaip </w:t>
            </w:r>
            <w:r w:rsidRPr="00436337">
              <w:rPr>
                <w:rFonts w:ascii="Arial" w:hAnsi="Arial" w:cs="Arial"/>
                <w:sz w:val="22"/>
                <w:szCs w:val="22"/>
                <w:lang w:val="lt-LT"/>
              </w:rPr>
              <w:t xml:space="preserve"> 2 vnt.</w:t>
            </w:r>
            <w:r w:rsidR="00A04C37" w:rsidRPr="00436337">
              <w:rPr>
                <w:rFonts w:ascii="Arial" w:hAnsi="Arial" w:cs="Arial"/>
                <w:sz w:val="22"/>
                <w:szCs w:val="22"/>
                <w:lang w:val="lt-LT"/>
              </w:rPr>
              <w:t>, ne mažiau kaip 4 val.</w:t>
            </w:r>
            <w:r w:rsidRPr="00436337">
              <w:rPr>
                <w:rFonts w:ascii="Arial" w:hAnsi="Arial" w:cs="Arial"/>
                <w:sz w:val="22"/>
                <w:szCs w:val="22"/>
                <w:lang w:val="lt-LT"/>
              </w:rPr>
              <w:t>) apmokymas dirbti su įrengimais.</w:t>
            </w:r>
          </w:p>
        </w:tc>
        <w:tc>
          <w:tcPr>
            <w:tcW w:w="862" w:type="pct"/>
            <w:tcBorders>
              <w:top w:val="single" w:sz="4" w:space="0" w:color="auto"/>
              <w:left w:val="single" w:sz="4" w:space="0" w:color="auto"/>
              <w:bottom w:val="single" w:sz="4" w:space="0" w:color="auto"/>
              <w:right w:val="single" w:sz="4" w:space="0" w:color="auto"/>
            </w:tcBorders>
          </w:tcPr>
          <w:p w14:paraId="7771364F" w14:textId="77777777" w:rsidR="00D32611" w:rsidRPr="00436337" w:rsidRDefault="00D32611" w:rsidP="00683ED8">
            <w:pPr>
              <w:rPr>
                <w:rFonts w:ascii="Arial" w:hAnsi="Arial" w:cs="Arial"/>
                <w:color w:val="000000"/>
                <w:sz w:val="22"/>
                <w:szCs w:val="22"/>
                <w:lang w:val="lt-LT"/>
              </w:rPr>
            </w:pPr>
          </w:p>
        </w:tc>
        <w:tc>
          <w:tcPr>
            <w:tcW w:w="839" w:type="pct"/>
            <w:tcBorders>
              <w:top w:val="single" w:sz="4" w:space="0" w:color="auto"/>
              <w:left w:val="single" w:sz="4" w:space="0" w:color="auto"/>
              <w:bottom w:val="single" w:sz="4" w:space="0" w:color="auto"/>
              <w:right w:val="single" w:sz="4" w:space="0" w:color="auto"/>
            </w:tcBorders>
          </w:tcPr>
          <w:p w14:paraId="4D3D7D38" w14:textId="77777777" w:rsidR="00D32611" w:rsidRPr="00436337" w:rsidRDefault="00D32611" w:rsidP="00683ED8">
            <w:pPr>
              <w:rPr>
                <w:rFonts w:ascii="Arial" w:hAnsi="Arial" w:cs="Arial"/>
                <w:color w:val="000000"/>
                <w:sz w:val="22"/>
                <w:szCs w:val="22"/>
                <w:lang w:val="lt-LT"/>
              </w:rPr>
            </w:pPr>
          </w:p>
        </w:tc>
      </w:tr>
      <w:tr w:rsidR="00D32611" w:rsidRPr="00436337" w14:paraId="066DEA88" w14:textId="77777777" w:rsidTr="009312B2">
        <w:tc>
          <w:tcPr>
            <w:tcW w:w="423" w:type="pct"/>
            <w:tcBorders>
              <w:top w:val="single" w:sz="4" w:space="0" w:color="auto"/>
              <w:left w:val="single" w:sz="4" w:space="0" w:color="auto"/>
              <w:bottom w:val="single" w:sz="4" w:space="0" w:color="auto"/>
              <w:right w:val="single" w:sz="4" w:space="0" w:color="auto"/>
            </w:tcBorders>
          </w:tcPr>
          <w:p w14:paraId="1B838822" w14:textId="5439E6EF" w:rsidR="00D32611" w:rsidRPr="00436337" w:rsidRDefault="00FB506A" w:rsidP="00683ED8">
            <w:pPr>
              <w:jc w:val="center"/>
              <w:rPr>
                <w:rFonts w:ascii="Arial" w:hAnsi="Arial" w:cs="Arial"/>
                <w:sz w:val="22"/>
                <w:szCs w:val="22"/>
                <w:lang w:val="lt-LT"/>
              </w:rPr>
            </w:pPr>
            <w:r w:rsidRPr="00436337">
              <w:rPr>
                <w:rFonts w:ascii="Arial" w:hAnsi="Arial" w:cs="Arial"/>
                <w:sz w:val="22"/>
                <w:szCs w:val="22"/>
                <w:lang w:val="lt-LT" w:eastAsia="lt-LT"/>
              </w:rPr>
              <w:t>17</w:t>
            </w:r>
          </w:p>
        </w:tc>
        <w:tc>
          <w:tcPr>
            <w:tcW w:w="1456" w:type="pct"/>
            <w:tcBorders>
              <w:top w:val="single" w:sz="4" w:space="0" w:color="auto"/>
              <w:left w:val="single" w:sz="4" w:space="0" w:color="auto"/>
              <w:bottom w:val="single" w:sz="4" w:space="0" w:color="auto"/>
              <w:right w:val="single" w:sz="4" w:space="0" w:color="auto"/>
            </w:tcBorders>
          </w:tcPr>
          <w:p w14:paraId="200A2F1C" w14:textId="59207DF8" w:rsidR="00D32611" w:rsidRPr="00436337" w:rsidRDefault="00D32611" w:rsidP="00683ED8">
            <w:pPr>
              <w:rPr>
                <w:rFonts w:ascii="Arial" w:hAnsi="Arial" w:cs="Arial"/>
                <w:sz w:val="22"/>
                <w:szCs w:val="22"/>
                <w:lang w:val="lt-LT"/>
              </w:rPr>
            </w:pPr>
            <w:r w:rsidRPr="00436337">
              <w:rPr>
                <w:rFonts w:ascii="Arial" w:hAnsi="Arial" w:cs="Arial"/>
                <w:sz w:val="22"/>
                <w:szCs w:val="22"/>
                <w:lang w:val="lt-LT" w:eastAsia="lt-LT"/>
              </w:rPr>
              <w:t>Įtampa</w:t>
            </w:r>
          </w:p>
        </w:tc>
        <w:tc>
          <w:tcPr>
            <w:tcW w:w="1420" w:type="pct"/>
            <w:tcBorders>
              <w:top w:val="single" w:sz="4" w:space="0" w:color="auto"/>
              <w:left w:val="single" w:sz="4" w:space="0" w:color="auto"/>
              <w:bottom w:val="single" w:sz="4" w:space="0" w:color="auto"/>
              <w:right w:val="single" w:sz="4" w:space="0" w:color="auto"/>
            </w:tcBorders>
          </w:tcPr>
          <w:p w14:paraId="41BE05D6" w14:textId="4E8D698F" w:rsidR="00D32611" w:rsidRPr="00436337" w:rsidRDefault="00D32611" w:rsidP="00A61B8D">
            <w:pPr>
              <w:jc w:val="both"/>
              <w:rPr>
                <w:rFonts w:ascii="Arial" w:hAnsi="Arial" w:cs="Arial"/>
                <w:iCs/>
                <w:sz w:val="22"/>
                <w:szCs w:val="22"/>
                <w:lang w:val="lt-LT"/>
              </w:rPr>
            </w:pPr>
            <w:r w:rsidRPr="00436337">
              <w:rPr>
                <w:rFonts w:ascii="Arial" w:hAnsi="Arial" w:cs="Arial"/>
                <w:sz w:val="22"/>
                <w:szCs w:val="22"/>
                <w:lang w:val="lt-LT" w:eastAsia="lt-LT"/>
              </w:rPr>
              <w:t>Įtampa 220/230 V, 50/60 Hz</w:t>
            </w:r>
          </w:p>
        </w:tc>
        <w:tc>
          <w:tcPr>
            <w:tcW w:w="862" w:type="pct"/>
            <w:tcBorders>
              <w:top w:val="single" w:sz="4" w:space="0" w:color="auto"/>
              <w:left w:val="single" w:sz="4" w:space="0" w:color="auto"/>
              <w:bottom w:val="single" w:sz="4" w:space="0" w:color="auto"/>
              <w:right w:val="single" w:sz="4" w:space="0" w:color="auto"/>
            </w:tcBorders>
          </w:tcPr>
          <w:p w14:paraId="31F2B337" w14:textId="77777777" w:rsidR="00D32611" w:rsidRPr="00436337" w:rsidRDefault="00D32611" w:rsidP="00683ED8">
            <w:pPr>
              <w:rPr>
                <w:rFonts w:ascii="Arial" w:hAnsi="Arial" w:cs="Arial"/>
                <w:color w:val="000000"/>
                <w:sz w:val="22"/>
                <w:szCs w:val="22"/>
                <w:lang w:val="lt-LT"/>
              </w:rPr>
            </w:pPr>
          </w:p>
        </w:tc>
        <w:tc>
          <w:tcPr>
            <w:tcW w:w="839" w:type="pct"/>
            <w:tcBorders>
              <w:top w:val="single" w:sz="4" w:space="0" w:color="auto"/>
              <w:left w:val="single" w:sz="4" w:space="0" w:color="auto"/>
              <w:bottom w:val="single" w:sz="4" w:space="0" w:color="auto"/>
              <w:right w:val="single" w:sz="4" w:space="0" w:color="auto"/>
            </w:tcBorders>
          </w:tcPr>
          <w:p w14:paraId="46D221F7" w14:textId="77777777" w:rsidR="00D32611" w:rsidRPr="00436337" w:rsidRDefault="00D32611" w:rsidP="00683ED8">
            <w:pPr>
              <w:rPr>
                <w:rFonts w:ascii="Arial" w:hAnsi="Arial" w:cs="Arial"/>
                <w:color w:val="000000"/>
                <w:sz w:val="22"/>
                <w:szCs w:val="22"/>
                <w:lang w:val="lt-LT"/>
              </w:rPr>
            </w:pPr>
          </w:p>
        </w:tc>
      </w:tr>
      <w:tr w:rsidR="00D32611" w:rsidRPr="00436337" w14:paraId="20C90908" w14:textId="77777777" w:rsidTr="009312B2">
        <w:tc>
          <w:tcPr>
            <w:tcW w:w="423" w:type="pct"/>
            <w:tcBorders>
              <w:top w:val="single" w:sz="4" w:space="0" w:color="auto"/>
              <w:left w:val="single" w:sz="4" w:space="0" w:color="auto"/>
              <w:bottom w:val="single" w:sz="4" w:space="0" w:color="auto"/>
              <w:right w:val="single" w:sz="4" w:space="0" w:color="auto"/>
            </w:tcBorders>
          </w:tcPr>
          <w:p w14:paraId="5C41E167" w14:textId="4C5D39F0" w:rsidR="00D32611" w:rsidRPr="00436337" w:rsidRDefault="00FB506A" w:rsidP="00683ED8">
            <w:pPr>
              <w:jc w:val="center"/>
              <w:rPr>
                <w:rFonts w:ascii="Arial" w:hAnsi="Arial" w:cs="Arial"/>
                <w:sz w:val="22"/>
                <w:szCs w:val="22"/>
                <w:lang w:val="lt-LT"/>
              </w:rPr>
            </w:pPr>
            <w:r w:rsidRPr="00436337">
              <w:rPr>
                <w:rFonts w:ascii="Arial" w:hAnsi="Arial" w:cs="Arial"/>
                <w:sz w:val="22"/>
                <w:szCs w:val="22"/>
                <w:lang w:val="lt-LT" w:eastAsia="lt-LT"/>
              </w:rPr>
              <w:t>18</w:t>
            </w:r>
          </w:p>
        </w:tc>
        <w:tc>
          <w:tcPr>
            <w:tcW w:w="1456" w:type="pct"/>
            <w:tcBorders>
              <w:top w:val="single" w:sz="4" w:space="0" w:color="auto"/>
              <w:left w:val="single" w:sz="4" w:space="0" w:color="auto"/>
              <w:bottom w:val="single" w:sz="4" w:space="0" w:color="auto"/>
              <w:right w:val="single" w:sz="4" w:space="0" w:color="auto"/>
            </w:tcBorders>
          </w:tcPr>
          <w:p w14:paraId="66710A00" w14:textId="7B3BEA71" w:rsidR="00D32611" w:rsidRPr="00436337" w:rsidRDefault="00D32611" w:rsidP="00683ED8">
            <w:pPr>
              <w:rPr>
                <w:rFonts w:ascii="Arial" w:hAnsi="Arial" w:cs="Arial"/>
                <w:sz w:val="22"/>
                <w:szCs w:val="22"/>
                <w:lang w:val="lt-LT"/>
              </w:rPr>
            </w:pPr>
            <w:r w:rsidRPr="00436337">
              <w:rPr>
                <w:rFonts w:ascii="Arial" w:hAnsi="Arial" w:cs="Arial"/>
                <w:sz w:val="22"/>
                <w:szCs w:val="22"/>
                <w:lang w:val="lt-LT" w:eastAsia="lt-LT"/>
              </w:rPr>
              <w:t>Žymėjimas CE ženklu</w:t>
            </w:r>
          </w:p>
        </w:tc>
        <w:tc>
          <w:tcPr>
            <w:tcW w:w="1420" w:type="pct"/>
            <w:tcBorders>
              <w:top w:val="single" w:sz="4" w:space="0" w:color="auto"/>
              <w:left w:val="single" w:sz="4" w:space="0" w:color="auto"/>
              <w:bottom w:val="single" w:sz="4" w:space="0" w:color="auto"/>
              <w:right w:val="single" w:sz="4" w:space="0" w:color="auto"/>
            </w:tcBorders>
          </w:tcPr>
          <w:p w14:paraId="19999D2F" w14:textId="449DFB25" w:rsidR="00D32611" w:rsidRPr="00436337" w:rsidRDefault="00D32611" w:rsidP="00A61B8D">
            <w:pPr>
              <w:jc w:val="both"/>
              <w:rPr>
                <w:rFonts w:ascii="Arial" w:hAnsi="Arial" w:cs="Arial"/>
                <w:iCs/>
                <w:sz w:val="22"/>
                <w:szCs w:val="22"/>
                <w:lang w:val="lt-LT"/>
              </w:rPr>
            </w:pPr>
            <w:r w:rsidRPr="00436337">
              <w:rPr>
                <w:rFonts w:ascii="Arial" w:hAnsi="Arial" w:cs="Arial"/>
                <w:sz w:val="22"/>
                <w:szCs w:val="22"/>
                <w:lang w:val="lt-LT" w:eastAsia="lt-LT"/>
              </w:rPr>
              <w:t xml:space="preserve">Būtinas. </w:t>
            </w:r>
          </w:p>
        </w:tc>
        <w:tc>
          <w:tcPr>
            <w:tcW w:w="862" w:type="pct"/>
            <w:tcBorders>
              <w:top w:val="single" w:sz="4" w:space="0" w:color="auto"/>
              <w:left w:val="single" w:sz="4" w:space="0" w:color="auto"/>
              <w:bottom w:val="single" w:sz="4" w:space="0" w:color="auto"/>
              <w:right w:val="single" w:sz="4" w:space="0" w:color="auto"/>
            </w:tcBorders>
          </w:tcPr>
          <w:p w14:paraId="352FDF3A" w14:textId="77777777" w:rsidR="00D32611" w:rsidRPr="00436337" w:rsidRDefault="00D32611" w:rsidP="00683ED8">
            <w:pPr>
              <w:rPr>
                <w:rFonts w:ascii="Arial" w:hAnsi="Arial" w:cs="Arial"/>
                <w:color w:val="000000"/>
                <w:sz w:val="22"/>
                <w:szCs w:val="22"/>
                <w:lang w:val="lt-LT"/>
              </w:rPr>
            </w:pPr>
          </w:p>
        </w:tc>
        <w:tc>
          <w:tcPr>
            <w:tcW w:w="839" w:type="pct"/>
            <w:tcBorders>
              <w:top w:val="single" w:sz="4" w:space="0" w:color="auto"/>
              <w:left w:val="single" w:sz="4" w:space="0" w:color="auto"/>
              <w:bottom w:val="single" w:sz="4" w:space="0" w:color="auto"/>
              <w:right w:val="single" w:sz="4" w:space="0" w:color="auto"/>
            </w:tcBorders>
          </w:tcPr>
          <w:p w14:paraId="08939508" w14:textId="77777777" w:rsidR="00D32611" w:rsidRPr="00436337" w:rsidRDefault="00D32611" w:rsidP="00683ED8">
            <w:pPr>
              <w:rPr>
                <w:rFonts w:ascii="Arial" w:hAnsi="Arial" w:cs="Arial"/>
                <w:color w:val="000000"/>
                <w:sz w:val="22"/>
                <w:szCs w:val="22"/>
                <w:lang w:val="lt-LT"/>
              </w:rPr>
            </w:pPr>
          </w:p>
        </w:tc>
      </w:tr>
      <w:tr w:rsidR="00D32611" w:rsidRPr="00436337" w14:paraId="3BE247A6" w14:textId="77777777" w:rsidTr="009312B2">
        <w:tc>
          <w:tcPr>
            <w:tcW w:w="423" w:type="pct"/>
            <w:tcBorders>
              <w:top w:val="single" w:sz="4" w:space="0" w:color="auto"/>
              <w:left w:val="single" w:sz="4" w:space="0" w:color="auto"/>
              <w:bottom w:val="single" w:sz="4" w:space="0" w:color="auto"/>
              <w:right w:val="single" w:sz="4" w:space="0" w:color="auto"/>
            </w:tcBorders>
          </w:tcPr>
          <w:p w14:paraId="3729C416" w14:textId="2F84813C" w:rsidR="00D32611" w:rsidRPr="00436337" w:rsidRDefault="00FB506A" w:rsidP="00683ED8">
            <w:pPr>
              <w:jc w:val="center"/>
              <w:rPr>
                <w:rFonts w:ascii="Arial" w:hAnsi="Arial" w:cs="Arial"/>
                <w:sz w:val="22"/>
                <w:szCs w:val="22"/>
                <w:lang w:val="lt-LT"/>
              </w:rPr>
            </w:pPr>
            <w:r w:rsidRPr="00436337">
              <w:rPr>
                <w:rFonts w:ascii="Arial" w:hAnsi="Arial" w:cs="Arial"/>
                <w:sz w:val="22"/>
                <w:szCs w:val="22"/>
                <w:lang w:val="lt-LT" w:eastAsia="lt-LT"/>
              </w:rPr>
              <w:t>19</w:t>
            </w:r>
          </w:p>
        </w:tc>
        <w:tc>
          <w:tcPr>
            <w:tcW w:w="1456" w:type="pct"/>
            <w:tcBorders>
              <w:top w:val="single" w:sz="4" w:space="0" w:color="auto"/>
              <w:left w:val="single" w:sz="4" w:space="0" w:color="auto"/>
              <w:bottom w:val="single" w:sz="4" w:space="0" w:color="auto"/>
              <w:right w:val="single" w:sz="4" w:space="0" w:color="auto"/>
            </w:tcBorders>
          </w:tcPr>
          <w:p w14:paraId="58544CA5" w14:textId="3EC6DF99" w:rsidR="00D32611" w:rsidRPr="00436337" w:rsidRDefault="00D32611" w:rsidP="00683ED8">
            <w:pPr>
              <w:rPr>
                <w:rFonts w:ascii="Arial" w:hAnsi="Arial" w:cs="Arial"/>
                <w:sz w:val="22"/>
                <w:szCs w:val="22"/>
                <w:lang w:val="lt-LT"/>
              </w:rPr>
            </w:pPr>
            <w:r w:rsidRPr="00436337">
              <w:rPr>
                <w:rFonts w:ascii="Arial" w:hAnsi="Arial" w:cs="Arial"/>
                <w:sz w:val="22"/>
                <w:szCs w:val="22"/>
                <w:lang w:val="lt-LT" w:eastAsia="lt-LT"/>
              </w:rPr>
              <w:t>Garantija</w:t>
            </w:r>
            <w:r w:rsidR="00A04C37" w:rsidRPr="00436337">
              <w:rPr>
                <w:rFonts w:ascii="Arial" w:hAnsi="Arial" w:cs="Arial"/>
                <w:sz w:val="22"/>
                <w:szCs w:val="22"/>
                <w:lang w:val="lt-LT" w:eastAsia="lt-LT"/>
              </w:rPr>
              <w:t>*</w:t>
            </w:r>
          </w:p>
        </w:tc>
        <w:tc>
          <w:tcPr>
            <w:tcW w:w="1420" w:type="pct"/>
            <w:tcBorders>
              <w:top w:val="single" w:sz="4" w:space="0" w:color="auto"/>
              <w:left w:val="single" w:sz="4" w:space="0" w:color="auto"/>
              <w:bottom w:val="single" w:sz="4" w:space="0" w:color="auto"/>
              <w:right w:val="single" w:sz="4" w:space="0" w:color="auto"/>
            </w:tcBorders>
          </w:tcPr>
          <w:p w14:paraId="48AB96A6" w14:textId="72227783" w:rsidR="00097A09" w:rsidRPr="00436337" w:rsidRDefault="00436337" w:rsidP="00A61B8D">
            <w:pPr>
              <w:jc w:val="both"/>
              <w:rPr>
                <w:rFonts w:ascii="Arial" w:hAnsi="Arial" w:cs="Arial"/>
                <w:sz w:val="22"/>
                <w:szCs w:val="22"/>
                <w:lang w:val="lt-LT" w:eastAsia="lt-LT"/>
              </w:rPr>
            </w:pPr>
            <w:r w:rsidRPr="00436337">
              <w:rPr>
                <w:rFonts w:ascii="Arial" w:hAnsi="Arial" w:cs="Arial"/>
                <w:sz w:val="22"/>
                <w:szCs w:val="22"/>
                <w:lang w:val="lt-LT" w:eastAsia="lt-LT"/>
              </w:rPr>
              <w:t xml:space="preserve">Tiekėjo ar gamintoja siūloma garantija, bet ne mažesnė kaip </w:t>
            </w:r>
            <w:r w:rsidR="00D32611" w:rsidRPr="00436337">
              <w:rPr>
                <w:rFonts w:ascii="Arial" w:hAnsi="Arial" w:cs="Arial"/>
                <w:sz w:val="22"/>
                <w:szCs w:val="22"/>
                <w:lang w:val="lt-LT" w:eastAsia="lt-LT"/>
              </w:rPr>
              <w:t xml:space="preserve"> 12 mėnesių nuo įdiegimo dienos.</w:t>
            </w:r>
          </w:p>
          <w:p w14:paraId="350D28D0" w14:textId="2F4FD992" w:rsidR="00D32611" w:rsidRPr="00436337" w:rsidRDefault="00D32611" w:rsidP="00A61B8D">
            <w:pPr>
              <w:jc w:val="both"/>
              <w:rPr>
                <w:rFonts w:ascii="Arial" w:hAnsi="Arial" w:cs="Arial"/>
                <w:iCs/>
                <w:sz w:val="22"/>
                <w:szCs w:val="22"/>
                <w:lang w:val="lt-LT"/>
              </w:rPr>
            </w:pPr>
          </w:p>
        </w:tc>
        <w:tc>
          <w:tcPr>
            <w:tcW w:w="862" w:type="pct"/>
            <w:tcBorders>
              <w:top w:val="single" w:sz="4" w:space="0" w:color="auto"/>
              <w:left w:val="single" w:sz="4" w:space="0" w:color="auto"/>
              <w:bottom w:val="single" w:sz="4" w:space="0" w:color="auto"/>
              <w:right w:val="single" w:sz="4" w:space="0" w:color="auto"/>
            </w:tcBorders>
          </w:tcPr>
          <w:p w14:paraId="54E3895B" w14:textId="77777777" w:rsidR="00D32611" w:rsidRPr="00436337" w:rsidRDefault="00D32611" w:rsidP="00683ED8">
            <w:pPr>
              <w:rPr>
                <w:rFonts w:ascii="Arial" w:hAnsi="Arial" w:cs="Arial"/>
                <w:color w:val="000000"/>
                <w:sz w:val="22"/>
                <w:szCs w:val="22"/>
                <w:lang w:val="lt-LT"/>
              </w:rPr>
            </w:pPr>
          </w:p>
        </w:tc>
        <w:tc>
          <w:tcPr>
            <w:tcW w:w="839" w:type="pct"/>
            <w:tcBorders>
              <w:top w:val="single" w:sz="4" w:space="0" w:color="auto"/>
              <w:left w:val="single" w:sz="4" w:space="0" w:color="auto"/>
              <w:bottom w:val="single" w:sz="4" w:space="0" w:color="auto"/>
              <w:right w:val="single" w:sz="4" w:space="0" w:color="auto"/>
            </w:tcBorders>
          </w:tcPr>
          <w:p w14:paraId="38194113" w14:textId="77777777" w:rsidR="00D32611" w:rsidRPr="00436337" w:rsidRDefault="00D32611" w:rsidP="00683ED8">
            <w:pPr>
              <w:rPr>
                <w:rFonts w:ascii="Arial" w:hAnsi="Arial" w:cs="Arial"/>
                <w:color w:val="000000"/>
                <w:sz w:val="22"/>
                <w:szCs w:val="22"/>
                <w:lang w:val="lt-LT"/>
              </w:rPr>
            </w:pPr>
          </w:p>
        </w:tc>
      </w:tr>
    </w:tbl>
    <w:p w14:paraId="027BCC0D" w14:textId="77777777" w:rsidR="003A4BCA" w:rsidRPr="00436337" w:rsidRDefault="003A4BCA" w:rsidP="003A4BCA">
      <w:pPr>
        <w:jc w:val="both"/>
        <w:rPr>
          <w:rStyle w:val="eop"/>
          <w:rFonts w:ascii="Arial" w:hAnsi="Arial" w:cs="Arial"/>
          <w:color w:val="000000"/>
          <w:sz w:val="22"/>
          <w:szCs w:val="22"/>
          <w:shd w:val="clear" w:color="auto" w:fill="FFFFFF"/>
          <w:lang w:val="lt-LT"/>
        </w:rPr>
      </w:pPr>
      <w:r w:rsidRPr="00436337">
        <w:rPr>
          <w:rStyle w:val="normaltextrun"/>
          <w:rFonts w:ascii="Arial" w:eastAsia="Calibri" w:hAnsi="Arial" w:cs="Arial"/>
          <w:color w:val="000000" w:themeColor="text1"/>
          <w:sz w:val="22"/>
          <w:szCs w:val="22"/>
          <w:shd w:val="clear" w:color="auto" w:fill="FFFFFF"/>
          <w:lang w:val="lt-LT"/>
        </w:rPr>
        <w:t xml:space="preserve">** </w:t>
      </w:r>
      <w:r w:rsidRPr="00436337">
        <w:rPr>
          <w:rStyle w:val="normaltextrun"/>
          <w:rFonts w:ascii="Arial" w:eastAsia="Calibri" w:hAnsi="Arial" w:cs="Arial"/>
          <w:b/>
          <w:bCs/>
          <w:color w:val="000000"/>
          <w:sz w:val="22"/>
          <w:szCs w:val="22"/>
          <w:shd w:val="clear" w:color="auto" w:fill="FFFFFF"/>
          <w:lang w:val="lt-LT"/>
        </w:rPr>
        <w:t xml:space="preserve">Pateikti kartu su pasiūlymu siūlomos įrangos techninius parametrus, </w:t>
      </w:r>
      <w:r w:rsidRPr="00436337">
        <w:rPr>
          <w:rStyle w:val="normaltextrun"/>
          <w:rFonts w:ascii="Arial" w:eastAsia="Calibri" w:hAnsi="Arial" w:cs="Arial"/>
          <w:b/>
          <w:bCs/>
          <w:color w:val="000000" w:themeColor="text1"/>
          <w:sz w:val="22"/>
          <w:szCs w:val="22"/>
          <w:u w:val="single"/>
          <w:shd w:val="clear" w:color="auto" w:fill="FFFFFF"/>
          <w:lang w:val="lt-LT"/>
        </w:rPr>
        <w:t>išskyrus pažymėtus *</w:t>
      </w:r>
      <w:r w:rsidRPr="00436337">
        <w:rPr>
          <w:rStyle w:val="normaltextrun"/>
          <w:rFonts w:ascii="Arial" w:eastAsia="Calibri" w:hAnsi="Arial" w:cs="Arial"/>
          <w:b/>
          <w:bCs/>
          <w:color w:val="000000" w:themeColor="text1"/>
          <w:sz w:val="22"/>
          <w:szCs w:val="22"/>
          <w:shd w:val="clear" w:color="auto" w:fill="FFFFFF"/>
          <w:lang w:val="lt-LT"/>
        </w:rPr>
        <w:t xml:space="preserve">, </w:t>
      </w:r>
      <w:r w:rsidRPr="00436337">
        <w:rPr>
          <w:rStyle w:val="normaltextrun"/>
          <w:rFonts w:ascii="Arial" w:eastAsia="Calibri" w:hAnsi="Arial" w:cs="Arial"/>
          <w:b/>
          <w:bCs/>
          <w:color w:val="000000"/>
          <w:sz w:val="22"/>
          <w:szCs w:val="22"/>
          <w:shd w:val="clear" w:color="auto" w:fill="FFFFFF"/>
          <w:lang w:val="lt-LT"/>
        </w:rPr>
        <w:t>patikimai patvirtinančius dokumentus (pvz., gamintojo prekės aprašymas, internetinė nuoroda į gamintojo psl. arba kiti lygiaverčiai dokumentai).</w:t>
      </w:r>
      <w:r w:rsidRPr="00436337">
        <w:rPr>
          <w:rStyle w:val="eop"/>
          <w:rFonts w:ascii="Arial" w:hAnsi="Arial" w:cs="Arial"/>
          <w:color w:val="000000"/>
          <w:sz w:val="22"/>
          <w:szCs w:val="22"/>
          <w:shd w:val="clear" w:color="auto" w:fill="FFFFFF"/>
          <w:lang w:val="lt-LT"/>
        </w:rPr>
        <w:t> </w:t>
      </w:r>
    </w:p>
    <w:p w14:paraId="624FC378" w14:textId="77777777" w:rsidR="003A4BCA" w:rsidRPr="00436337" w:rsidRDefault="003A4BCA" w:rsidP="003A4BCA">
      <w:pPr>
        <w:jc w:val="both"/>
        <w:rPr>
          <w:rFonts w:ascii="Arial" w:hAnsi="Arial" w:cs="Arial"/>
          <w:b/>
          <w:snapToGrid w:val="0"/>
          <w:sz w:val="22"/>
          <w:szCs w:val="22"/>
          <w:lang w:val="lt-LT"/>
        </w:rPr>
      </w:pPr>
    </w:p>
    <w:p w14:paraId="290ACE01" w14:textId="77777777" w:rsidR="003A4BCA" w:rsidRPr="00436337" w:rsidRDefault="003A4BCA" w:rsidP="003A4BCA">
      <w:pPr>
        <w:numPr>
          <w:ilvl w:val="0"/>
          <w:numId w:val="4"/>
        </w:numPr>
        <w:pBdr>
          <w:top w:val="single" w:sz="8" w:space="1" w:color="auto"/>
          <w:bottom w:val="single" w:sz="8" w:space="1" w:color="auto"/>
        </w:pBdr>
        <w:shd w:val="clear" w:color="auto" w:fill="D9D9D9" w:themeFill="background1" w:themeFillShade="D9"/>
        <w:tabs>
          <w:tab w:val="left" w:pos="284"/>
          <w:tab w:val="left" w:pos="851"/>
        </w:tabs>
        <w:ind w:left="0" w:firstLine="0"/>
        <w:rPr>
          <w:rFonts w:ascii="Arial" w:eastAsia="Calibri" w:hAnsi="Arial" w:cs="Arial"/>
          <w:b/>
          <w:sz w:val="22"/>
          <w:szCs w:val="22"/>
          <w:lang w:val="lt-LT"/>
        </w:rPr>
      </w:pPr>
      <w:r w:rsidRPr="00436337">
        <w:rPr>
          <w:rFonts w:ascii="Arial" w:eastAsia="Calibri" w:hAnsi="Arial" w:cs="Arial"/>
          <w:b/>
          <w:sz w:val="22"/>
          <w:szCs w:val="22"/>
          <w:lang w:val="lt-LT"/>
        </w:rPr>
        <w:t>APLINKOSAUGINIAI REIKALAVIMAI</w:t>
      </w:r>
    </w:p>
    <w:p w14:paraId="1E8DCD10" w14:textId="77777777" w:rsidR="003A4BCA" w:rsidRPr="00436337" w:rsidRDefault="003A4BCA" w:rsidP="003A4BCA">
      <w:pPr>
        <w:jc w:val="both"/>
        <w:rPr>
          <w:rFonts w:ascii="Arial" w:hAnsi="Arial" w:cs="Arial"/>
          <w:b/>
          <w:bCs/>
          <w:sz w:val="22"/>
          <w:szCs w:val="22"/>
          <w:lang w:val="lt-LT"/>
        </w:rPr>
      </w:pPr>
      <w:r w:rsidRPr="00436337">
        <w:rPr>
          <w:rFonts w:ascii="Arial" w:hAnsi="Arial" w:cs="Arial"/>
          <w:sz w:val="22"/>
          <w:szCs w:val="22"/>
          <w:lang w:val="lt-LT"/>
        </w:rPr>
        <w:t>4.1. Aplinkosauginiai kriterijai prekėms nurodyti pirkimo sąlygų priede Nr. 3 „Sutarties projektas“.</w:t>
      </w:r>
    </w:p>
    <w:p w14:paraId="0D26A4F3" w14:textId="60AA1C76" w:rsidR="007A2AE0" w:rsidRPr="00436337" w:rsidRDefault="007A2AE0">
      <w:pPr>
        <w:rPr>
          <w:rFonts w:ascii="Arial" w:hAnsi="Arial" w:cs="Arial"/>
          <w:sz w:val="22"/>
          <w:szCs w:val="22"/>
          <w:lang w:val="lt-LT"/>
        </w:rPr>
      </w:pPr>
    </w:p>
    <w:p w14:paraId="3F975A87" w14:textId="77777777" w:rsidR="007A2AE0" w:rsidRPr="00436337" w:rsidRDefault="007A2AE0" w:rsidP="007A2AE0">
      <w:pPr>
        <w:pStyle w:val="paragraph"/>
        <w:numPr>
          <w:ilvl w:val="0"/>
          <w:numId w:val="10"/>
        </w:numPr>
        <w:pBdr>
          <w:top w:val="single" w:sz="8" w:space="1" w:color="000000"/>
          <w:bottom w:val="single" w:sz="8" w:space="1" w:color="000000"/>
        </w:pBdr>
        <w:shd w:val="clear" w:color="auto" w:fill="D9D9D9"/>
        <w:tabs>
          <w:tab w:val="clear" w:pos="720"/>
          <w:tab w:val="num" w:pos="284"/>
        </w:tabs>
        <w:spacing w:before="0" w:beforeAutospacing="0" w:after="0" w:afterAutospacing="0"/>
        <w:ind w:left="0" w:firstLine="0"/>
        <w:textAlignment w:val="baseline"/>
        <w:rPr>
          <w:rFonts w:ascii="Arial" w:hAnsi="Arial" w:cs="Arial"/>
          <w:sz w:val="22"/>
          <w:szCs w:val="22"/>
        </w:rPr>
      </w:pPr>
      <w:r w:rsidRPr="00436337">
        <w:rPr>
          <w:rStyle w:val="normaltextrun"/>
          <w:rFonts w:ascii="Arial" w:hAnsi="Arial" w:cs="Arial"/>
          <w:b/>
          <w:bCs/>
          <w:sz w:val="22"/>
          <w:szCs w:val="22"/>
        </w:rPr>
        <w:t>KITA INFORMACIJA</w:t>
      </w:r>
      <w:r w:rsidRPr="00436337">
        <w:rPr>
          <w:rStyle w:val="eop"/>
          <w:rFonts w:ascii="Arial" w:hAnsi="Arial" w:cs="Arial"/>
          <w:sz w:val="22"/>
          <w:szCs w:val="22"/>
        </w:rPr>
        <w:t> </w:t>
      </w:r>
    </w:p>
    <w:p w14:paraId="2C78B0A1" w14:textId="77777777" w:rsidR="007A2AE0" w:rsidRPr="00436337" w:rsidRDefault="007A2AE0" w:rsidP="007A2AE0">
      <w:pPr>
        <w:pStyle w:val="paragraph"/>
        <w:spacing w:before="0" w:beforeAutospacing="0" w:after="0" w:afterAutospacing="0"/>
        <w:jc w:val="both"/>
        <w:textAlignment w:val="baseline"/>
        <w:rPr>
          <w:rFonts w:ascii="Arial" w:hAnsi="Arial" w:cs="Arial"/>
          <w:sz w:val="22"/>
          <w:szCs w:val="22"/>
        </w:rPr>
      </w:pPr>
      <w:r w:rsidRPr="00436337">
        <w:rPr>
          <w:rStyle w:val="normaltextrun"/>
          <w:rFonts w:ascii="Arial" w:hAnsi="Arial" w:cs="Arial"/>
          <w:sz w:val="22"/>
          <w:szCs w:val="22"/>
        </w:rPr>
        <w:t>5.1</w:t>
      </w:r>
      <w:r w:rsidRPr="00436337">
        <w:rPr>
          <w:rStyle w:val="normaltextrun"/>
          <w:rFonts w:ascii="Arial" w:hAnsi="Arial" w:cs="Arial"/>
          <w:b/>
          <w:bCs/>
          <w:sz w:val="22"/>
          <w:szCs w:val="22"/>
        </w:rPr>
        <w:t> </w:t>
      </w:r>
      <w:r w:rsidRPr="00436337">
        <w:rPr>
          <w:rStyle w:val="normaltextrun"/>
          <w:rFonts w:ascii="Arial" w:hAnsi="Arial" w:cs="Arial"/>
          <w:sz w:val="22"/>
          <w:szCs w:val="22"/>
        </w:rPr>
        <w:t xml:space="preserve">Tiekėjas turi užtikrinti, kad prekės pristatymo metu atitiks efektyvumo, tvarumo, ilgaamžiškumo reikalavimus pagal 2009 m. spalio 21 d. Europos Parlamento ir Tarybos direktyvą  2009/125/EB, </w:t>
      </w:r>
      <w:r w:rsidRPr="00436337">
        <w:rPr>
          <w:rStyle w:val="normaltextrun"/>
          <w:rFonts w:ascii="Arial" w:hAnsi="Arial" w:cs="Arial"/>
          <w:sz w:val="22"/>
          <w:szCs w:val="22"/>
        </w:rPr>
        <w:lastRenderedPageBreak/>
        <w:t>nustatančią ekologinio projektavimo reikalavimų su energija susijusiems gaminiams nustatymo sistemą ir 2011 m. birželio 8 d. Europos Parlamento ir Tarybos direktyvą 2011/65/ES dėl tam tikrų pavojingų medžiagų naudojimo elektros ir elektroninėje įrangoje apribojimo. Pirkėjas šio reikalavimo atitiktį vertins prekių pristatymo metu. </w:t>
      </w:r>
      <w:r w:rsidRPr="00436337">
        <w:rPr>
          <w:rStyle w:val="eop"/>
          <w:rFonts w:ascii="Arial" w:hAnsi="Arial" w:cs="Arial"/>
          <w:sz w:val="22"/>
          <w:szCs w:val="22"/>
        </w:rPr>
        <w:t> </w:t>
      </w:r>
    </w:p>
    <w:p w14:paraId="2D1CE42F" w14:textId="77777777" w:rsidR="007A2AE0" w:rsidRPr="00436337" w:rsidRDefault="007A2AE0" w:rsidP="007A2AE0">
      <w:pPr>
        <w:pStyle w:val="paragraph"/>
        <w:spacing w:before="0" w:beforeAutospacing="0" w:after="0" w:afterAutospacing="0"/>
        <w:jc w:val="both"/>
        <w:textAlignment w:val="baseline"/>
        <w:rPr>
          <w:rFonts w:ascii="Arial" w:hAnsi="Arial" w:cs="Arial"/>
          <w:sz w:val="22"/>
          <w:szCs w:val="22"/>
        </w:rPr>
      </w:pPr>
      <w:r w:rsidRPr="00436337">
        <w:rPr>
          <w:rStyle w:val="normaltextrun"/>
          <w:rFonts w:ascii="Arial" w:hAnsi="Arial" w:cs="Arial"/>
          <w:color w:val="000000"/>
          <w:sz w:val="22"/>
          <w:szCs w:val="22"/>
          <w:u w:val="single"/>
          <w:shd w:val="clear" w:color="auto" w:fill="FFFFFF"/>
        </w:rPr>
        <w:t>Tiekėjas Sutarties vykdymo metu kartu su pristatomomis prekėmis privalo pateikti </w:t>
      </w:r>
      <w:r w:rsidRPr="00436337">
        <w:rPr>
          <w:rStyle w:val="normaltextrun"/>
          <w:rFonts w:ascii="Arial" w:hAnsi="Arial" w:cs="Arial"/>
          <w:color w:val="000000"/>
          <w:sz w:val="22"/>
          <w:szCs w:val="22"/>
          <w:u w:val="single"/>
        </w:rPr>
        <w:t>CE</w:t>
      </w:r>
      <w:r w:rsidRPr="00436337">
        <w:rPr>
          <w:rStyle w:val="normaltextrun"/>
          <w:rFonts w:ascii="Arial" w:hAnsi="Arial" w:cs="Arial"/>
          <w:color w:val="000000"/>
          <w:sz w:val="22"/>
          <w:szCs w:val="22"/>
          <w:u w:val="single"/>
          <w:shd w:val="clear" w:color="auto" w:fill="FFFFFF"/>
        </w:rPr>
        <w:t> sertifikato, </w:t>
      </w:r>
      <w:r w:rsidRPr="00436337">
        <w:rPr>
          <w:rStyle w:val="normaltextrun"/>
          <w:rFonts w:ascii="Arial" w:hAnsi="Arial" w:cs="Arial"/>
          <w:sz w:val="22"/>
          <w:szCs w:val="22"/>
          <w:u w:val="single"/>
        </w:rPr>
        <w:t>išduoto paskelbtosios (notifikuotos) įstaigos,</w:t>
      </w:r>
      <w:r w:rsidRPr="00436337">
        <w:rPr>
          <w:rStyle w:val="normaltextrun"/>
          <w:rFonts w:ascii="Arial" w:hAnsi="Arial" w:cs="Arial"/>
          <w:color w:val="000000"/>
          <w:sz w:val="22"/>
          <w:szCs w:val="22"/>
          <w:u w:val="single"/>
          <w:shd w:val="clear" w:color="auto" w:fill="FFFFFF"/>
        </w:rPr>
        <w:t> arba EB deklaracijos, </w:t>
      </w:r>
      <w:r w:rsidRPr="00436337">
        <w:rPr>
          <w:rStyle w:val="normaltextrun"/>
          <w:rFonts w:ascii="Arial" w:hAnsi="Arial" w:cs="Arial"/>
          <w:sz w:val="22"/>
          <w:szCs w:val="22"/>
          <w:u w:val="single"/>
        </w:rPr>
        <w:t>arba gamintojo parengtos deklaracijos</w:t>
      </w:r>
      <w:r w:rsidRPr="00436337">
        <w:rPr>
          <w:rStyle w:val="normaltextrun"/>
          <w:rFonts w:ascii="Arial" w:hAnsi="Arial" w:cs="Arial"/>
          <w:color w:val="000000"/>
          <w:sz w:val="22"/>
          <w:szCs w:val="22"/>
          <w:u w:val="single"/>
          <w:shd w:val="clear" w:color="auto" w:fill="FFFFFF"/>
        </w:rPr>
        <w:t> kopiją (pateikiama tai, kas taikoma pirkimo objektui pagal teisės aktų reikalavimus)</w:t>
      </w:r>
      <w:r w:rsidRPr="00436337">
        <w:rPr>
          <w:rStyle w:val="normaltextrun"/>
          <w:rFonts w:ascii="Arial" w:hAnsi="Arial" w:cs="Arial"/>
          <w:color w:val="000000"/>
          <w:sz w:val="22"/>
          <w:szCs w:val="22"/>
          <w:shd w:val="clear" w:color="auto" w:fill="FFFFFF"/>
        </w:rPr>
        <w:t>. Pateikiant EB deklaracijos </w:t>
      </w:r>
      <w:r w:rsidRPr="00436337">
        <w:rPr>
          <w:rStyle w:val="normaltextrun"/>
          <w:rFonts w:ascii="Arial" w:hAnsi="Arial" w:cs="Arial"/>
          <w:sz w:val="22"/>
          <w:szCs w:val="22"/>
        </w:rPr>
        <w:t>arba gamintojo parengtos deklaracijos</w:t>
      </w:r>
      <w:r w:rsidRPr="00436337">
        <w:rPr>
          <w:rStyle w:val="normaltextrun"/>
          <w:rFonts w:ascii="Arial" w:hAnsi="Arial" w:cs="Arial"/>
          <w:color w:val="000000"/>
          <w:sz w:val="22"/>
          <w:szCs w:val="22"/>
          <w:shd w:val="clear" w:color="auto" w:fill="FFFFFF"/>
        </w:rPr>
        <w:t> kopiją, kad pasiūlytos prekės atitinka reikiamus standartus, bei prekių klasei būtinus reglamentus, kartu pateikiami ir techniniai dokumentai, pagrindžiantys prekės atitiktį reikiamiems standartams bei reglamentams.</w:t>
      </w:r>
      <w:r w:rsidRPr="00436337">
        <w:rPr>
          <w:rStyle w:val="normaltextrun"/>
          <w:rFonts w:ascii="Arial" w:hAnsi="Arial" w:cs="Arial"/>
          <w:sz w:val="22"/>
          <w:szCs w:val="22"/>
        </w:rPr>
        <w:t>  </w:t>
      </w:r>
      <w:r w:rsidRPr="00436337">
        <w:rPr>
          <w:rStyle w:val="eop"/>
          <w:rFonts w:ascii="Arial" w:hAnsi="Arial" w:cs="Arial"/>
          <w:sz w:val="22"/>
          <w:szCs w:val="22"/>
        </w:rPr>
        <w:t> </w:t>
      </w:r>
    </w:p>
    <w:p w14:paraId="486AB4CB" w14:textId="77777777" w:rsidR="007A2AE0" w:rsidRPr="00436337" w:rsidRDefault="007A2AE0" w:rsidP="007A2AE0">
      <w:pPr>
        <w:pStyle w:val="paragraph"/>
        <w:spacing w:before="0" w:beforeAutospacing="0" w:after="0" w:afterAutospacing="0"/>
        <w:jc w:val="both"/>
        <w:textAlignment w:val="baseline"/>
        <w:rPr>
          <w:rFonts w:ascii="Arial" w:hAnsi="Arial" w:cs="Arial"/>
          <w:sz w:val="22"/>
          <w:szCs w:val="22"/>
        </w:rPr>
      </w:pPr>
      <w:r w:rsidRPr="00436337">
        <w:rPr>
          <w:rStyle w:val="normaltextrun"/>
          <w:rFonts w:ascii="Arial" w:hAnsi="Arial" w:cs="Arial"/>
          <w:sz w:val="22"/>
          <w:szCs w:val="22"/>
        </w:rPr>
        <w:t>Jei prekėms pagal Europos Sąjungos teisės aktų reikalavimus nėra privalomas CE ženklinimas – Tiekėjas laisva rašytine forma turi pagrįsti, kad prekių neprivaloma ženklinti CE ženklu pagal teisės aktų reikalavimus. </w:t>
      </w:r>
      <w:r w:rsidRPr="00436337">
        <w:rPr>
          <w:rStyle w:val="eop"/>
          <w:rFonts w:ascii="Arial" w:hAnsi="Arial" w:cs="Arial"/>
          <w:sz w:val="22"/>
          <w:szCs w:val="22"/>
        </w:rPr>
        <w:t> </w:t>
      </w:r>
    </w:p>
    <w:p w14:paraId="618828F0" w14:textId="77777777" w:rsidR="007A2AE0" w:rsidRPr="00436337" w:rsidRDefault="007A2AE0">
      <w:pPr>
        <w:rPr>
          <w:rFonts w:ascii="Arial" w:hAnsi="Arial" w:cs="Arial"/>
          <w:sz w:val="22"/>
          <w:szCs w:val="22"/>
          <w:lang w:val="lt-LT"/>
        </w:rPr>
      </w:pPr>
    </w:p>
    <w:sectPr w:rsidR="007A2AE0" w:rsidRPr="00436337">
      <w:pgSz w:w="12240" w:h="15840"/>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E42F6" w14:textId="77777777" w:rsidR="00FD477F" w:rsidRDefault="00FD477F" w:rsidP="003A4BCA">
      <w:r>
        <w:separator/>
      </w:r>
    </w:p>
  </w:endnote>
  <w:endnote w:type="continuationSeparator" w:id="0">
    <w:p w14:paraId="7B3367FA" w14:textId="77777777" w:rsidR="00FD477F" w:rsidRDefault="00FD477F" w:rsidP="003A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ACFA0" w14:textId="77777777" w:rsidR="00FD477F" w:rsidRDefault="00FD477F" w:rsidP="003A4BCA">
      <w:r>
        <w:separator/>
      </w:r>
    </w:p>
  </w:footnote>
  <w:footnote w:type="continuationSeparator" w:id="0">
    <w:p w14:paraId="74D3B8AF" w14:textId="77777777" w:rsidR="00FD477F" w:rsidRDefault="00FD477F" w:rsidP="003A4BCA">
      <w:r>
        <w:continuationSeparator/>
      </w:r>
    </w:p>
  </w:footnote>
  <w:footnote w:id="1">
    <w:p w14:paraId="5C710599" w14:textId="77777777" w:rsidR="003A4BCA" w:rsidRPr="00D42220" w:rsidRDefault="003A4BCA" w:rsidP="003A4BCA">
      <w:pPr>
        <w:pStyle w:val="Puslapioinaostekstas"/>
        <w:jc w:val="both"/>
        <w:rPr>
          <w:rFonts w:ascii="Arial" w:hAnsi="Arial" w:cs="Arial"/>
          <w:sz w:val="16"/>
          <w:szCs w:val="16"/>
        </w:rPr>
      </w:pPr>
      <w:r w:rsidRPr="0070330A">
        <w:rPr>
          <w:rStyle w:val="Puslapioinaosnuoroda"/>
          <w:rFonts w:eastAsiaTheme="minorEastAsia"/>
          <w:sz w:val="16"/>
          <w:szCs w:val="16"/>
        </w:rPr>
        <w:footnoteRef/>
      </w:r>
      <w:proofErr w:type="spellStart"/>
      <w:r w:rsidRPr="00D42220">
        <w:rPr>
          <w:rFonts w:ascii="Arial" w:hAnsi="Arial" w:cs="Arial"/>
          <w:sz w:val="16"/>
          <w:szCs w:val="16"/>
        </w:rPr>
        <w:t>Lygiaverčiu</w:t>
      </w:r>
      <w:proofErr w:type="spellEnd"/>
      <w:r w:rsidRPr="00D42220">
        <w:rPr>
          <w:rFonts w:ascii="Arial" w:hAnsi="Arial" w:cs="Arial"/>
          <w:sz w:val="16"/>
          <w:szCs w:val="16"/>
        </w:rPr>
        <w:t xml:space="preserve"> </w:t>
      </w:r>
      <w:proofErr w:type="spellStart"/>
      <w:r w:rsidRPr="00D42220">
        <w:rPr>
          <w:rFonts w:ascii="Arial" w:hAnsi="Arial" w:cs="Arial"/>
          <w:sz w:val="16"/>
          <w:szCs w:val="16"/>
        </w:rPr>
        <w:t>laikomas</w:t>
      </w:r>
      <w:proofErr w:type="spellEnd"/>
      <w:r w:rsidRPr="00D42220">
        <w:rPr>
          <w:rFonts w:ascii="Arial" w:hAnsi="Arial" w:cs="Arial"/>
          <w:sz w:val="16"/>
          <w:szCs w:val="16"/>
        </w:rPr>
        <w:t xml:space="preserve"> </w:t>
      </w:r>
      <w:proofErr w:type="spellStart"/>
      <w:r w:rsidRPr="00D42220">
        <w:rPr>
          <w:rFonts w:ascii="Arial" w:hAnsi="Arial" w:cs="Arial"/>
          <w:sz w:val="16"/>
          <w:szCs w:val="16"/>
        </w:rPr>
        <w:t>pirkimo</w:t>
      </w:r>
      <w:proofErr w:type="spellEnd"/>
      <w:r w:rsidRPr="00D42220">
        <w:rPr>
          <w:rFonts w:ascii="Arial" w:hAnsi="Arial" w:cs="Arial"/>
          <w:sz w:val="16"/>
          <w:szCs w:val="16"/>
        </w:rPr>
        <w:t xml:space="preserve"> </w:t>
      </w:r>
      <w:proofErr w:type="spellStart"/>
      <w:r w:rsidRPr="00D42220">
        <w:rPr>
          <w:rFonts w:ascii="Arial" w:hAnsi="Arial" w:cs="Arial"/>
          <w:sz w:val="16"/>
          <w:szCs w:val="16"/>
        </w:rPr>
        <w:t>objektas</w:t>
      </w:r>
      <w:proofErr w:type="spellEnd"/>
      <w:r w:rsidRPr="00D42220">
        <w:rPr>
          <w:rFonts w:ascii="Arial" w:hAnsi="Arial" w:cs="Arial"/>
          <w:sz w:val="16"/>
          <w:szCs w:val="16"/>
        </w:rPr>
        <w:t xml:space="preserve">, </w:t>
      </w:r>
      <w:proofErr w:type="spellStart"/>
      <w:r w:rsidRPr="00D42220">
        <w:rPr>
          <w:rFonts w:ascii="Arial" w:hAnsi="Arial" w:cs="Arial"/>
          <w:sz w:val="16"/>
          <w:szCs w:val="16"/>
        </w:rPr>
        <w:t>kurio</w:t>
      </w:r>
      <w:proofErr w:type="spellEnd"/>
      <w:r w:rsidRPr="00D42220">
        <w:rPr>
          <w:rFonts w:ascii="Arial" w:hAnsi="Arial" w:cs="Arial"/>
          <w:sz w:val="16"/>
          <w:szCs w:val="16"/>
        </w:rPr>
        <w:t xml:space="preserve"> </w:t>
      </w:r>
      <w:proofErr w:type="spellStart"/>
      <w:r w:rsidRPr="00D42220">
        <w:rPr>
          <w:rFonts w:ascii="Arial" w:hAnsi="Arial" w:cs="Arial"/>
          <w:sz w:val="16"/>
          <w:szCs w:val="16"/>
        </w:rPr>
        <w:t>savybės</w:t>
      </w:r>
      <w:proofErr w:type="spellEnd"/>
      <w:r w:rsidRPr="00D42220">
        <w:rPr>
          <w:rFonts w:ascii="Arial" w:hAnsi="Arial" w:cs="Arial"/>
          <w:sz w:val="16"/>
          <w:szCs w:val="16"/>
        </w:rPr>
        <w:t xml:space="preserve"> </w:t>
      </w:r>
      <w:proofErr w:type="spellStart"/>
      <w:r w:rsidRPr="00D42220">
        <w:rPr>
          <w:rFonts w:ascii="Arial" w:hAnsi="Arial" w:cs="Arial"/>
          <w:sz w:val="16"/>
          <w:szCs w:val="16"/>
        </w:rPr>
        <w:t>nėra</w:t>
      </w:r>
      <w:proofErr w:type="spellEnd"/>
      <w:r w:rsidRPr="00D42220">
        <w:rPr>
          <w:rFonts w:ascii="Arial" w:hAnsi="Arial" w:cs="Arial"/>
          <w:sz w:val="16"/>
          <w:szCs w:val="16"/>
        </w:rPr>
        <w:t xml:space="preserve"> </w:t>
      </w:r>
      <w:proofErr w:type="spellStart"/>
      <w:r w:rsidRPr="00D42220">
        <w:rPr>
          <w:rFonts w:ascii="Arial" w:hAnsi="Arial" w:cs="Arial"/>
          <w:sz w:val="16"/>
          <w:szCs w:val="16"/>
        </w:rPr>
        <w:t>prastesnės</w:t>
      </w:r>
      <w:proofErr w:type="spellEnd"/>
      <w:r w:rsidRPr="00D42220">
        <w:rPr>
          <w:rFonts w:ascii="Arial" w:hAnsi="Arial" w:cs="Arial"/>
          <w:sz w:val="16"/>
          <w:szCs w:val="16"/>
        </w:rPr>
        <w:t xml:space="preserve"> (</w:t>
      </w:r>
      <w:proofErr w:type="spellStart"/>
      <w:r w:rsidRPr="00D42220">
        <w:rPr>
          <w:rFonts w:ascii="Arial" w:hAnsi="Arial" w:cs="Arial"/>
          <w:sz w:val="16"/>
          <w:szCs w:val="16"/>
        </w:rPr>
        <w:t>t.y</w:t>
      </w:r>
      <w:proofErr w:type="spellEnd"/>
      <w:r w:rsidRPr="00D42220">
        <w:rPr>
          <w:rFonts w:ascii="Arial" w:hAnsi="Arial" w:cs="Arial"/>
          <w:sz w:val="16"/>
          <w:szCs w:val="16"/>
        </w:rPr>
        <w:t xml:space="preserve">. </w:t>
      </w:r>
      <w:proofErr w:type="spellStart"/>
      <w:r w:rsidRPr="00D42220">
        <w:rPr>
          <w:rFonts w:ascii="Arial" w:hAnsi="Arial" w:cs="Arial"/>
          <w:sz w:val="16"/>
          <w:szCs w:val="16"/>
        </w:rPr>
        <w:t>tokios</w:t>
      </w:r>
      <w:proofErr w:type="spellEnd"/>
      <w:r w:rsidRPr="00D42220">
        <w:rPr>
          <w:rFonts w:ascii="Arial" w:hAnsi="Arial" w:cs="Arial"/>
          <w:sz w:val="16"/>
          <w:szCs w:val="16"/>
        </w:rPr>
        <w:t xml:space="preserve"> pat </w:t>
      </w:r>
      <w:proofErr w:type="spellStart"/>
      <w:r w:rsidRPr="00D42220">
        <w:rPr>
          <w:rFonts w:ascii="Arial" w:hAnsi="Arial" w:cs="Arial"/>
          <w:sz w:val="16"/>
          <w:szCs w:val="16"/>
        </w:rPr>
        <w:t>arba</w:t>
      </w:r>
      <w:proofErr w:type="spellEnd"/>
      <w:r w:rsidRPr="00D42220">
        <w:rPr>
          <w:rFonts w:ascii="Arial" w:hAnsi="Arial" w:cs="Arial"/>
          <w:sz w:val="16"/>
          <w:szCs w:val="16"/>
        </w:rPr>
        <w:t xml:space="preserve"> </w:t>
      </w:r>
      <w:proofErr w:type="spellStart"/>
      <w:r w:rsidRPr="00D42220">
        <w:rPr>
          <w:rFonts w:ascii="Arial" w:hAnsi="Arial" w:cs="Arial"/>
          <w:sz w:val="16"/>
          <w:szCs w:val="16"/>
        </w:rPr>
        <w:t>geresnės</w:t>
      </w:r>
      <w:proofErr w:type="spellEnd"/>
      <w:r w:rsidRPr="00D42220">
        <w:rPr>
          <w:rFonts w:ascii="Arial" w:hAnsi="Arial" w:cs="Arial"/>
          <w:sz w:val="16"/>
          <w:szCs w:val="16"/>
        </w:rPr>
        <w:t xml:space="preserve">) </w:t>
      </w:r>
      <w:proofErr w:type="spellStart"/>
      <w:r w:rsidRPr="00D42220">
        <w:rPr>
          <w:rFonts w:ascii="Arial" w:hAnsi="Arial" w:cs="Arial"/>
          <w:sz w:val="16"/>
          <w:szCs w:val="16"/>
        </w:rPr>
        <w:t>negu</w:t>
      </w:r>
      <w:proofErr w:type="spellEnd"/>
      <w:r w:rsidRPr="00D42220">
        <w:rPr>
          <w:rFonts w:ascii="Arial" w:hAnsi="Arial" w:cs="Arial"/>
          <w:sz w:val="16"/>
          <w:szCs w:val="16"/>
        </w:rPr>
        <w:t xml:space="preserve"> </w:t>
      </w:r>
      <w:proofErr w:type="spellStart"/>
      <w:r w:rsidRPr="00D42220">
        <w:rPr>
          <w:rFonts w:ascii="Arial" w:hAnsi="Arial" w:cs="Arial"/>
          <w:sz w:val="16"/>
          <w:szCs w:val="16"/>
        </w:rPr>
        <w:t>pirkimo</w:t>
      </w:r>
      <w:proofErr w:type="spellEnd"/>
      <w:r w:rsidRPr="00D42220">
        <w:rPr>
          <w:rFonts w:ascii="Arial" w:hAnsi="Arial" w:cs="Arial"/>
          <w:sz w:val="16"/>
          <w:szCs w:val="16"/>
        </w:rPr>
        <w:t xml:space="preserve"> </w:t>
      </w:r>
      <w:proofErr w:type="spellStart"/>
      <w:r w:rsidRPr="00D42220">
        <w:rPr>
          <w:rFonts w:ascii="Arial" w:hAnsi="Arial" w:cs="Arial"/>
          <w:sz w:val="16"/>
          <w:szCs w:val="16"/>
        </w:rPr>
        <w:t>dokumentuose</w:t>
      </w:r>
      <w:proofErr w:type="spellEnd"/>
      <w:r w:rsidRPr="00D42220">
        <w:rPr>
          <w:rFonts w:ascii="Arial" w:hAnsi="Arial" w:cs="Arial"/>
          <w:sz w:val="16"/>
          <w:szCs w:val="16"/>
        </w:rPr>
        <w:t xml:space="preserve"> </w:t>
      </w:r>
      <w:proofErr w:type="spellStart"/>
      <w:r w:rsidRPr="00D42220">
        <w:rPr>
          <w:rFonts w:ascii="Arial" w:hAnsi="Arial" w:cs="Arial"/>
          <w:sz w:val="16"/>
          <w:szCs w:val="16"/>
        </w:rPr>
        <w:t>perkamam</w:t>
      </w:r>
      <w:proofErr w:type="spellEnd"/>
      <w:r w:rsidRPr="00D42220">
        <w:rPr>
          <w:rFonts w:ascii="Arial" w:hAnsi="Arial" w:cs="Arial"/>
          <w:sz w:val="16"/>
          <w:szCs w:val="16"/>
        </w:rPr>
        <w:t xml:space="preserve"> </w:t>
      </w:r>
      <w:proofErr w:type="spellStart"/>
      <w:r w:rsidRPr="00D42220">
        <w:rPr>
          <w:rFonts w:ascii="Arial" w:hAnsi="Arial" w:cs="Arial"/>
          <w:sz w:val="16"/>
          <w:szCs w:val="16"/>
        </w:rPr>
        <w:t>objektui</w:t>
      </w:r>
      <w:proofErr w:type="spellEnd"/>
      <w:r w:rsidRPr="00D42220">
        <w:rPr>
          <w:rFonts w:ascii="Arial" w:hAnsi="Arial" w:cs="Arial"/>
          <w:sz w:val="16"/>
          <w:szCs w:val="16"/>
        </w:rPr>
        <w:t xml:space="preserve"> </w:t>
      </w:r>
      <w:proofErr w:type="spellStart"/>
      <w:r w:rsidRPr="00D42220">
        <w:rPr>
          <w:rFonts w:ascii="Arial" w:hAnsi="Arial" w:cs="Arial"/>
          <w:sz w:val="16"/>
          <w:szCs w:val="16"/>
        </w:rPr>
        <w:t>keliami</w:t>
      </w:r>
      <w:proofErr w:type="spellEnd"/>
      <w:r w:rsidRPr="00D42220">
        <w:rPr>
          <w:rFonts w:ascii="Arial" w:hAnsi="Arial" w:cs="Arial"/>
          <w:sz w:val="16"/>
          <w:szCs w:val="16"/>
        </w:rPr>
        <w:t xml:space="preserve"> </w:t>
      </w:r>
      <w:proofErr w:type="spellStart"/>
      <w:r w:rsidRPr="00D42220">
        <w:rPr>
          <w:rFonts w:ascii="Arial" w:hAnsi="Arial" w:cs="Arial"/>
          <w:sz w:val="16"/>
          <w:szCs w:val="16"/>
        </w:rPr>
        <w:t>reikalavimai</w:t>
      </w:r>
      <w:proofErr w:type="spellEnd"/>
      <w:r w:rsidRPr="00D42220">
        <w:rPr>
          <w:rFonts w:ascii="Arial" w:hAnsi="Arial" w:cs="Arial"/>
          <w:sz w:val="16"/>
          <w:szCs w:val="16"/>
        </w:rPr>
        <w:t xml:space="preserve"> </w:t>
      </w:r>
      <w:proofErr w:type="spellStart"/>
      <w:r w:rsidRPr="00D42220">
        <w:rPr>
          <w:rFonts w:ascii="Arial" w:hAnsi="Arial" w:cs="Arial"/>
          <w:sz w:val="16"/>
          <w:szCs w:val="16"/>
        </w:rPr>
        <w:t>ir</w:t>
      </w:r>
      <w:proofErr w:type="spellEnd"/>
      <w:r w:rsidRPr="00D42220">
        <w:rPr>
          <w:rFonts w:ascii="Arial" w:hAnsi="Arial" w:cs="Arial"/>
          <w:sz w:val="16"/>
          <w:szCs w:val="16"/>
        </w:rPr>
        <w:t xml:space="preserve"> </w:t>
      </w:r>
      <w:proofErr w:type="spellStart"/>
      <w:r w:rsidRPr="00D42220">
        <w:rPr>
          <w:rFonts w:ascii="Arial" w:hAnsi="Arial" w:cs="Arial"/>
          <w:sz w:val="16"/>
          <w:szCs w:val="16"/>
        </w:rPr>
        <w:t>siūlomą</w:t>
      </w:r>
      <w:proofErr w:type="spellEnd"/>
      <w:r w:rsidRPr="00D42220">
        <w:rPr>
          <w:rFonts w:ascii="Arial" w:hAnsi="Arial" w:cs="Arial"/>
          <w:sz w:val="16"/>
          <w:szCs w:val="16"/>
        </w:rPr>
        <w:t xml:space="preserve"> </w:t>
      </w:r>
      <w:proofErr w:type="spellStart"/>
      <w:r w:rsidRPr="00D42220">
        <w:rPr>
          <w:rFonts w:ascii="Arial" w:hAnsi="Arial" w:cs="Arial"/>
          <w:sz w:val="16"/>
          <w:szCs w:val="16"/>
        </w:rPr>
        <w:t>lygiavertį</w:t>
      </w:r>
      <w:proofErr w:type="spellEnd"/>
      <w:r w:rsidRPr="00D42220">
        <w:rPr>
          <w:rFonts w:ascii="Arial" w:hAnsi="Arial" w:cs="Arial"/>
          <w:sz w:val="16"/>
          <w:szCs w:val="16"/>
        </w:rPr>
        <w:t xml:space="preserve"> </w:t>
      </w:r>
      <w:proofErr w:type="spellStart"/>
      <w:r w:rsidRPr="00D42220">
        <w:rPr>
          <w:rFonts w:ascii="Arial" w:hAnsi="Arial" w:cs="Arial"/>
          <w:sz w:val="16"/>
          <w:szCs w:val="16"/>
        </w:rPr>
        <w:t>pirkimo</w:t>
      </w:r>
      <w:proofErr w:type="spellEnd"/>
      <w:r w:rsidRPr="00D42220">
        <w:rPr>
          <w:rFonts w:ascii="Arial" w:hAnsi="Arial" w:cs="Arial"/>
          <w:sz w:val="16"/>
          <w:szCs w:val="16"/>
        </w:rPr>
        <w:t xml:space="preserve"> </w:t>
      </w:r>
      <w:proofErr w:type="spellStart"/>
      <w:r w:rsidRPr="00D42220">
        <w:rPr>
          <w:rFonts w:ascii="Arial" w:hAnsi="Arial" w:cs="Arial"/>
          <w:sz w:val="16"/>
          <w:szCs w:val="16"/>
        </w:rPr>
        <w:t>objektą</w:t>
      </w:r>
      <w:proofErr w:type="spellEnd"/>
      <w:r w:rsidRPr="00D42220">
        <w:rPr>
          <w:rFonts w:ascii="Arial" w:hAnsi="Arial" w:cs="Arial"/>
          <w:sz w:val="16"/>
          <w:szCs w:val="16"/>
        </w:rPr>
        <w:t xml:space="preserve"> </w:t>
      </w:r>
      <w:proofErr w:type="spellStart"/>
      <w:r w:rsidRPr="00D42220">
        <w:rPr>
          <w:rFonts w:ascii="Arial" w:hAnsi="Arial" w:cs="Arial"/>
          <w:sz w:val="16"/>
          <w:szCs w:val="16"/>
        </w:rPr>
        <w:t>galima</w:t>
      </w:r>
      <w:proofErr w:type="spellEnd"/>
      <w:r w:rsidRPr="00D42220">
        <w:rPr>
          <w:rFonts w:ascii="Arial" w:hAnsi="Arial" w:cs="Arial"/>
          <w:sz w:val="16"/>
          <w:szCs w:val="16"/>
        </w:rPr>
        <w:t xml:space="preserve"> </w:t>
      </w:r>
      <w:proofErr w:type="spellStart"/>
      <w:r w:rsidRPr="00D42220">
        <w:rPr>
          <w:rFonts w:ascii="Arial" w:hAnsi="Arial" w:cs="Arial"/>
          <w:sz w:val="16"/>
          <w:szCs w:val="16"/>
        </w:rPr>
        <w:t>panaudoti</w:t>
      </w:r>
      <w:proofErr w:type="spellEnd"/>
      <w:r w:rsidRPr="00D42220">
        <w:rPr>
          <w:rFonts w:ascii="Arial" w:hAnsi="Arial" w:cs="Arial"/>
          <w:sz w:val="16"/>
          <w:szCs w:val="16"/>
        </w:rPr>
        <w:t xml:space="preserve"> </w:t>
      </w:r>
      <w:proofErr w:type="spellStart"/>
      <w:r w:rsidRPr="00D42220">
        <w:rPr>
          <w:rFonts w:ascii="Arial" w:hAnsi="Arial" w:cs="Arial"/>
          <w:sz w:val="16"/>
          <w:szCs w:val="16"/>
        </w:rPr>
        <w:t>pagal</w:t>
      </w:r>
      <w:proofErr w:type="spellEnd"/>
      <w:r w:rsidRPr="00D42220">
        <w:rPr>
          <w:rFonts w:ascii="Arial" w:hAnsi="Arial" w:cs="Arial"/>
          <w:sz w:val="16"/>
          <w:szCs w:val="16"/>
        </w:rPr>
        <w:t xml:space="preserve"> </w:t>
      </w:r>
      <w:proofErr w:type="spellStart"/>
      <w:r w:rsidRPr="00D42220">
        <w:rPr>
          <w:rFonts w:ascii="Arial" w:hAnsi="Arial" w:cs="Arial"/>
          <w:sz w:val="16"/>
          <w:szCs w:val="16"/>
        </w:rPr>
        <w:t>paskirtį</w:t>
      </w:r>
      <w:proofErr w:type="spellEnd"/>
      <w:r w:rsidRPr="00D42220">
        <w:rPr>
          <w:rFonts w:ascii="Arial" w:hAnsi="Arial" w:cs="Arial"/>
          <w:sz w:val="16"/>
          <w:szCs w:val="16"/>
        </w:rPr>
        <w:t xml:space="preserve"> be </w:t>
      </w:r>
      <w:proofErr w:type="spellStart"/>
      <w:r w:rsidRPr="00D42220">
        <w:rPr>
          <w:rFonts w:ascii="Arial" w:hAnsi="Arial" w:cs="Arial"/>
          <w:sz w:val="16"/>
          <w:szCs w:val="16"/>
        </w:rPr>
        <w:t>jokių</w:t>
      </w:r>
      <w:proofErr w:type="spellEnd"/>
      <w:r w:rsidRPr="00D42220">
        <w:rPr>
          <w:rFonts w:ascii="Arial" w:hAnsi="Arial" w:cs="Arial"/>
          <w:sz w:val="16"/>
          <w:szCs w:val="16"/>
        </w:rPr>
        <w:t xml:space="preserve"> </w:t>
      </w:r>
      <w:proofErr w:type="spellStart"/>
      <w:r w:rsidRPr="00D42220">
        <w:rPr>
          <w:rFonts w:ascii="Arial" w:hAnsi="Arial" w:cs="Arial"/>
          <w:sz w:val="16"/>
          <w:szCs w:val="16"/>
        </w:rPr>
        <w:t>apribojimų</w:t>
      </w:r>
      <w:proofErr w:type="spellEnd"/>
      <w:r w:rsidRPr="00D42220">
        <w:rPr>
          <w:rFonts w:ascii="Arial" w:hAnsi="Arial" w:cs="Arial"/>
          <w:sz w:val="16"/>
          <w:szCs w:val="16"/>
        </w:rPr>
        <w:t xml:space="preserve"> (</w:t>
      </w:r>
      <w:proofErr w:type="spellStart"/>
      <w:r w:rsidRPr="00D42220">
        <w:rPr>
          <w:rFonts w:ascii="Arial" w:hAnsi="Arial" w:cs="Arial"/>
          <w:sz w:val="16"/>
          <w:szCs w:val="16"/>
        </w:rPr>
        <w:t>įskaitant</w:t>
      </w:r>
      <w:proofErr w:type="spellEnd"/>
      <w:r w:rsidRPr="00D42220">
        <w:rPr>
          <w:rFonts w:ascii="Arial" w:hAnsi="Arial" w:cs="Arial"/>
          <w:sz w:val="16"/>
          <w:szCs w:val="16"/>
        </w:rPr>
        <w:t xml:space="preserve"> bet </w:t>
      </w:r>
      <w:proofErr w:type="spellStart"/>
      <w:r w:rsidRPr="00D42220">
        <w:rPr>
          <w:rFonts w:ascii="Arial" w:hAnsi="Arial" w:cs="Arial"/>
          <w:sz w:val="16"/>
          <w:szCs w:val="16"/>
        </w:rPr>
        <w:t>neapsiribojant</w:t>
      </w:r>
      <w:proofErr w:type="spellEnd"/>
      <w:r w:rsidRPr="00D42220">
        <w:rPr>
          <w:rFonts w:ascii="Arial" w:hAnsi="Arial" w:cs="Arial"/>
          <w:sz w:val="16"/>
          <w:szCs w:val="16"/>
        </w:rPr>
        <w:t xml:space="preserve"> </w:t>
      </w:r>
      <w:proofErr w:type="spellStart"/>
      <w:r w:rsidRPr="00D42220">
        <w:rPr>
          <w:rFonts w:ascii="Arial" w:hAnsi="Arial" w:cs="Arial"/>
          <w:sz w:val="16"/>
          <w:szCs w:val="16"/>
        </w:rPr>
        <w:t>išvardintais</w:t>
      </w:r>
      <w:proofErr w:type="spellEnd"/>
      <w:r w:rsidRPr="00D42220">
        <w:rPr>
          <w:rFonts w:ascii="Arial" w:hAnsi="Arial" w:cs="Arial"/>
          <w:sz w:val="16"/>
          <w:szCs w:val="16"/>
        </w:rPr>
        <w:t>):</w:t>
      </w:r>
    </w:p>
    <w:p w14:paraId="76F09545" w14:textId="77777777" w:rsidR="003A4BCA" w:rsidRPr="00D42220" w:rsidRDefault="003A4BCA" w:rsidP="003A4BCA">
      <w:pPr>
        <w:pStyle w:val="Puslapioinaostekstas"/>
        <w:numPr>
          <w:ilvl w:val="0"/>
          <w:numId w:val="6"/>
        </w:numPr>
        <w:jc w:val="both"/>
        <w:rPr>
          <w:rFonts w:ascii="Arial" w:hAnsi="Arial" w:cs="Arial"/>
          <w:sz w:val="16"/>
          <w:szCs w:val="16"/>
        </w:rPr>
      </w:pPr>
      <w:proofErr w:type="spellStart"/>
      <w:r w:rsidRPr="00D42220">
        <w:rPr>
          <w:rFonts w:ascii="Arial" w:hAnsi="Arial" w:cs="Arial"/>
          <w:sz w:val="16"/>
          <w:szCs w:val="16"/>
        </w:rPr>
        <w:t>neatliekant</w:t>
      </w:r>
      <w:proofErr w:type="spellEnd"/>
      <w:r w:rsidRPr="00D42220">
        <w:rPr>
          <w:rFonts w:ascii="Arial" w:hAnsi="Arial" w:cs="Arial"/>
          <w:sz w:val="16"/>
          <w:szCs w:val="16"/>
        </w:rPr>
        <w:t xml:space="preserve"> </w:t>
      </w:r>
      <w:proofErr w:type="spellStart"/>
      <w:r w:rsidRPr="00D42220">
        <w:rPr>
          <w:rFonts w:ascii="Arial" w:hAnsi="Arial" w:cs="Arial"/>
          <w:sz w:val="16"/>
          <w:szCs w:val="16"/>
        </w:rPr>
        <w:t>papildomų</w:t>
      </w:r>
      <w:proofErr w:type="spellEnd"/>
      <w:r w:rsidRPr="00D42220">
        <w:rPr>
          <w:rFonts w:ascii="Arial" w:hAnsi="Arial" w:cs="Arial"/>
          <w:sz w:val="16"/>
          <w:szCs w:val="16"/>
        </w:rPr>
        <w:t xml:space="preserve"> </w:t>
      </w:r>
      <w:proofErr w:type="spellStart"/>
      <w:r w:rsidRPr="00D42220">
        <w:rPr>
          <w:rFonts w:ascii="Arial" w:hAnsi="Arial" w:cs="Arial"/>
          <w:sz w:val="16"/>
          <w:szCs w:val="16"/>
        </w:rPr>
        <w:t>sąveikaujančių</w:t>
      </w:r>
      <w:proofErr w:type="spellEnd"/>
      <w:r w:rsidRPr="00D42220">
        <w:rPr>
          <w:rFonts w:ascii="Arial" w:hAnsi="Arial" w:cs="Arial"/>
          <w:sz w:val="16"/>
          <w:szCs w:val="16"/>
        </w:rPr>
        <w:t xml:space="preserve"> </w:t>
      </w:r>
      <w:proofErr w:type="spellStart"/>
      <w:r w:rsidRPr="00D42220">
        <w:rPr>
          <w:rFonts w:ascii="Arial" w:hAnsi="Arial" w:cs="Arial"/>
          <w:sz w:val="16"/>
          <w:szCs w:val="16"/>
        </w:rPr>
        <w:t>elementų</w:t>
      </w:r>
      <w:proofErr w:type="spellEnd"/>
      <w:r w:rsidRPr="00D42220">
        <w:rPr>
          <w:rFonts w:ascii="Arial" w:hAnsi="Arial" w:cs="Arial"/>
          <w:sz w:val="16"/>
          <w:szCs w:val="16"/>
        </w:rPr>
        <w:t xml:space="preserve"> </w:t>
      </w:r>
      <w:proofErr w:type="spellStart"/>
      <w:r w:rsidRPr="00D42220">
        <w:rPr>
          <w:rFonts w:ascii="Arial" w:hAnsi="Arial" w:cs="Arial"/>
          <w:sz w:val="16"/>
          <w:szCs w:val="16"/>
        </w:rPr>
        <w:t>pakeitimų</w:t>
      </w:r>
      <w:proofErr w:type="spellEnd"/>
      <w:r w:rsidRPr="00D42220">
        <w:rPr>
          <w:rFonts w:ascii="Arial" w:hAnsi="Arial" w:cs="Arial"/>
          <w:sz w:val="16"/>
          <w:szCs w:val="16"/>
        </w:rPr>
        <w:t>;</w:t>
      </w:r>
    </w:p>
    <w:p w14:paraId="069B7E57" w14:textId="77777777" w:rsidR="003A4BCA" w:rsidRPr="00D42220" w:rsidRDefault="003A4BCA" w:rsidP="003A4BCA">
      <w:pPr>
        <w:pStyle w:val="Puslapioinaostekstas"/>
        <w:numPr>
          <w:ilvl w:val="0"/>
          <w:numId w:val="6"/>
        </w:numPr>
        <w:jc w:val="both"/>
        <w:rPr>
          <w:rFonts w:ascii="Arial" w:hAnsi="Arial" w:cs="Arial"/>
          <w:sz w:val="16"/>
          <w:szCs w:val="16"/>
        </w:rPr>
      </w:pPr>
      <w:proofErr w:type="spellStart"/>
      <w:r w:rsidRPr="00D42220">
        <w:rPr>
          <w:rFonts w:ascii="Arial" w:hAnsi="Arial" w:cs="Arial"/>
          <w:sz w:val="16"/>
          <w:szCs w:val="16"/>
        </w:rPr>
        <w:t>panaudojimas</w:t>
      </w:r>
      <w:proofErr w:type="spellEnd"/>
      <w:r w:rsidRPr="00D42220">
        <w:rPr>
          <w:rFonts w:ascii="Arial" w:hAnsi="Arial" w:cs="Arial"/>
          <w:sz w:val="16"/>
          <w:szCs w:val="16"/>
        </w:rPr>
        <w:t xml:space="preserve"> </w:t>
      </w:r>
      <w:proofErr w:type="spellStart"/>
      <w:r w:rsidRPr="00D42220">
        <w:rPr>
          <w:rFonts w:ascii="Arial" w:hAnsi="Arial" w:cs="Arial"/>
          <w:sz w:val="16"/>
          <w:szCs w:val="16"/>
        </w:rPr>
        <w:t>neturės</w:t>
      </w:r>
      <w:proofErr w:type="spellEnd"/>
      <w:r w:rsidRPr="00D42220">
        <w:rPr>
          <w:rFonts w:ascii="Arial" w:hAnsi="Arial" w:cs="Arial"/>
          <w:sz w:val="16"/>
          <w:szCs w:val="16"/>
        </w:rPr>
        <w:t xml:space="preserve"> </w:t>
      </w:r>
      <w:proofErr w:type="spellStart"/>
      <w:r w:rsidRPr="00D42220">
        <w:rPr>
          <w:rFonts w:ascii="Arial" w:hAnsi="Arial" w:cs="Arial"/>
          <w:sz w:val="16"/>
          <w:szCs w:val="16"/>
        </w:rPr>
        <w:t>įtakos</w:t>
      </w:r>
      <w:proofErr w:type="spellEnd"/>
      <w:r w:rsidRPr="00D42220">
        <w:rPr>
          <w:rFonts w:ascii="Arial" w:hAnsi="Arial" w:cs="Arial"/>
          <w:sz w:val="16"/>
          <w:szCs w:val="16"/>
        </w:rPr>
        <w:t xml:space="preserve"> </w:t>
      </w:r>
      <w:proofErr w:type="spellStart"/>
      <w:r w:rsidRPr="00D42220">
        <w:rPr>
          <w:rFonts w:ascii="Arial" w:hAnsi="Arial" w:cs="Arial"/>
          <w:sz w:val="16"/>
          <w:szCs w:val="16"/>
        </w:rPr>
        <w:t>sąveikaujančių</w:t>
      </w:r>
      <w:proofErr w:type="spellEnd"/>
      <w:r w:rsidRPr="00D42220">
        <w:rPr>
          <w:rFonts w:ascii="Arial" w:hAnsi="Arial" w:cs="Arial"/>
          <w:sz w:val="16"/>
          <w:szCs w:val="16"/>
        </w:rPr>
        <w:t xml:space="preserve"> </w:t>
      </w:r>
      <w:proofErr w:type="spellStart"/>
      <w:r w:rsidRPr="00D42220">
        <w:rPr>
          <w:rFonts w:ascii="Arial" w:hAnsi="Arial" w:cs="Arial"/>
          <w:sz w:val="16"/>
          <w:szCs w:val="16"/>
        </w:rPr>
        <w:t>elementų</w:t>
      </w:r>
      <w:proofErr w:type="spellEnd"/>
      <w:r w:rsidRPr="00D42220">
        <w:rPr>
          <w:rFonts w:ascii="Arial" w:hAnsi="Arial" w:cs="Arial"/>
          <w:sz w:val="16"/>
          <w:szCs w:val="16"/>
        </w:rPr>
        <w:t xml:space="preserve"> </w:t>
      </w:r>
      <w:proofErr w:type="spellStart"/>
      <w:r w:rsidRPr="00D42220">
        <w:rPr>
          <w:rFonts w:ascii="Arial" w:hAnsi="Arial" w:cs="Arial"/>
          <w:sz w:val="16"/>
          <w:szCs w:val="16"/>
        </w:rPr>
        <w:t>greitesniam</w:t>
      </w:r>
      <w:proofErr w:type="spellEnd"/>
      <w:r w:rsidRPr="00D42220">
        <w:rPr>
          <w:rFonts w:ascii="Arial" w:hAnsi="Arial" w:cs="Arial"/>
          <w:sz w:val="16"/>
          <w:szCs w:val="16"/>
        </w:rPr>
        <w:t xml:space="preserve"> </w:t>
      </w:r>
      <w:proofErr w:type="spellStart"/>
      <w:r w:rsidRPr="00D42220">
        <w:rPr>
          <w:rFonts w:ascii="Arial" w:hAnsi="Arial" w:cs="Arial"/>
          <w:sz w:val="16"/>
          <w:szCs w:val="16"/>
        </w:rPr>
        <w:t>susidėvėjimui</w:t>
      </w:r>
      <w:proofErr w:type="spellEnd"/>
      <w:r w:rsidRPr="00D42220">
        <w:rPr>
          <w:rFonts w:ascii="Arial" w:hAnsi="Arial" w:cs="Arial"/>
          <w:sz w:val="16"/>
          <w:szCs w:val="16"/>
        </w:rPr>
        <w:t xml:space="preserve">, </w:t>
      </w:r>
      <w:proofErr w:type="spellStart"/>
      <w:r w:rsidRPr="00D42220">
        <w:rPr>
          <w:rFonts w:ascii="Arial" w:hAnsi="Arial" w:cs="Arial"/>
          <w:sz w:val="16"/>
          <w:szCs w:val="16"/>
        </w:rPr>
        <w:t>gedimams</w:t>
      </w:r>
      <w:proofErr w:type="spellEnd"/>
      <w:r w:rsidRPr="00D42220">
        <w:rPr>
          <w:rFonts w:ascii="Arial" w:hAnsi="Arial" w:cs="Arial"/>
          <w:sz w:val="16"/>
          <w:szCs w:val="16"/>
        </w:rPr>
        <w:t xml:space="preserve"> </w:t>
      </w:r>
      <w:proofErr w:type="spellStart"/>
      <w:r w:rsidRPr="00D42220">
        <w:rPr>
          <w:rFonts w:ascii="Arial" w:hAnsi="Arial" w:cs="Arial"/>
          <w:sz w:val="16"/>
          <w:szCs w:val="16"/>
        </w:rPr>
        <w:t>ir</w:t>
      </w:r>
      <w:proofErr w:type="spellEnd"/>
      <w:r w:rsidRPr="00D42220">
        <w:rPr>
          <w:rFonts w:ascii="Arial" w:hAnsi="Arial" w:cs="Arial"/>
          <w:sz w:val="16"/>
          <w:szCs w:val="16"/>
        </w:rPr>
        <w:t xml:space="preserve"> (</w:t>
      </w:r>
      <w:proofErr w:type="spellStart"/>
      <w:r w:rsidRPr="00D42220">
        <w:rPr>
          <w:rFonts w:ascii="Arial" w:hAnsi="Arial" w:cs="Arial"/>
          <w:sz w:val="16"/>
          <w:szCs w:val="16"/>
        </w:rPr>
        <w:t>ar</w:t>
      </w:r>
      <w:proofErr w:type="spellEnd"/>
      <w:r w:rsidRPr="00D42220">
        <w:rPr>
          <w:rFonts w:ascii="Arial" w:hAnsi="Arial" w:cs="Arial"/>
          <w:sz w:val="16"/>
          <w:szCs w:val="16"/>
        </w:rPr>
        <w:t xml:space="preserve">) </w:t>
      </w:r>
      <w:proofErr w:type="spellStart"/>
      <w:r w:rsidRPr="00D42220">
        <w:rPr>
          <w:rFonts w:ascii="Arial" w:hAnsi="Arial" w:cs="Arial"/>
          <w:sz w:val="16"/>
          <w:szCs w:val="16"/>
        </w:rPr>
        <w:t>garantijos</w:t>
      </w:r>
      <w:proofErr w:type="spellEnd"/>
      <w:r w:rsidRPr="00D42220">
        <w:rPr>
          <w:rFonts w:ascii="Arial" w:hAnsi="Arial" w:cs="Arial"/>
          <w:sz w:val="16"/>
          <w:szCs w:val="16"/>
        </w:rPr>
        <w:t xml:space="preserve"> </w:t>
      </w:r>
      <w:proofErr w:type="spellStart"/>
      <w:r w:rsidRPr="00D42220">
        <w:rPr>
          <w:rFonts w:ascii="Arial" w:hAnsi="Arial" w:cs="Arial"/>
          <w:sz w:val="16"/>
          <w:szCs w:val="16"/>
        </w:rPr>
        <w:t>praradimui</w:t>
      </w:r>
      <w:proofErr w:type="spellEnd"/>
      <w:r w:rsidRPr="00D42220">
        <w:rPr>
          <w:rFonts w:ascii="Arial" w:hAnsi="Arial" w:cs="Arial"/>
          <w:sz w:val="16"/>
          <w:szCs w:val="16"/>
        </w:rPr>
        <w:t>;</w:t>
      </w:r>
    </w:p>
    <w:p w14:paraId="164A9644" w14:textId="77777777" w:rsidR="003A4BCA" w:rsidRPr="00D42220" w:rsidRDefault="003A4BCA" w:rsidP="003A4BCA">
      <w:pPr>
        <w:pStyle w:val="Puslapioinaostekstas"/>
        <w:numPr>
          <w:ilvl w:val="0"/>
          <w:numId w:val="6"/>
        </w:numPr>
        <w:jc w:val="both"/>
        <w:rPr>
          <w:rFonts w:ascii="Arial" w:hAnsi="Arial" w:cs="Arial"/>
          <w:sz w:val="16"/>
          <w:szCs w:val="16"/>
        </w:rPr>
      </w:pPr>
      <w:proofErr w:type="spellStart"/>
      <w:r w:rsidRPr="00D42220">
        <w:rPr>
          <w:rFonts w:ascii="Arial" w:hAnsi="Arial" w:cs="Arial"/>
          <w:sz w:val="16"/>
          <w:szCs w:val="16"/>
        </w:rPr>
        <w:t>numatytas</w:t>
      </w:r>
      <w:proofErr w:type="spellEnd"/>
      <w:r w:rsidRPr="00D42220">
        <w:rPr>
          <w:rFonts w:ascii="Arial" w:hAnsi="Arial" w:cs="Arial"/>
          <w:sz w:val="16"/>
          <w:szCs w:val="16"/>
        </w:rPr>
        <w:t xml:space="preserve"> </w:t>
      </w:r>
      <w:proofErr w:type="spellStart"/>
      <w:r w:rsidRPr="00D42220">
        <w:rPr>
          <w:rFonts w:ascii="Arial" w:hAnsi="Arial" w:cs="Arial"/>
          <w:sz w:val="16"/>
          <w:szCs w:val="16"/>
        </w:rPr>
        <w:t>tarnavimo</w:t>
      </w:r>
      <w:proofErr w:type="spellEnd"/>
      <w:r w:rsidRPr="00D42220">
        <w:rPr>
          <w:rFonts w:ascii="Arial" w:hAnsi="Arial" w:cs="Arial"/>
          <w:sz w:val="16"/>
          <w:szCs w:val="16"/>
        </w:rPr>
        <w:t xml:space="preserve"> </w:t>
      </w:r>
      <w:proofErr w:type="spellStart"/>
      <w:r w:rsidRPr="00D42220">
        <w:rPr>
          <w:rFonts w:ascii="Arial" w:hAnsi="Arial" w:cs="Arial"/>
          <w:sz w:val="16"/>
          <w:szCs w:val="16"/>
        </w:rPr>
        <w:t>laikotarpis</w:t>
      </w:r>
      <w:proofErr w:type="spellEnd"/>
      <w:r w:rsidRPr="00D42220">
        <w:rPr>
          <w:rFonts w:ascii="Arial" w:hAnsi="Arial" w:cs="Arial"/>
          <w:sz w:val="16"/>
          <w:szCs w:val="16"/>
        </w:rPr>
        <w:t xml:space="preserve"> </w:t>
      </w:r>
      <w:proofErr w:type="spellStart"/>
      <w:r w:rsidRPr="00D42220">
        <w:rPr>
          <w:rFonts w:ascii="Arial" w:hAnsi="Arial" w:cs="Arial"/>
          <w:sz w:val="16"/>
          <w:szCs w:val="16"/>
        </w:rPr>
        <w:t>nėra</w:t>
      </w:r>
      <w:proofErr w:type="spellEnd"/>
      <w:r w:rsidRPr="00D42220">
        <w:rPr>
          <w:rFonts w:ascii="Arial" w:hAnsi="Arial" w:cs="Arial"/>
          <w:sz w:val="16"/>
          <w:szCs w:val="16"/>
        </w:rPr>
        <w:t xml:space="preserve">  </w:t>
      </w:r>
      <w:proofErr w:type="spellStart"/>
      <w:r w:rsidRPr="00D42220">
        <w:rPr>
          <w:rFonts w:ascii="Arial" w:hAnsi="Arial" w:cs="Arial"/>
          <w:sz w:val="16"/>
          <w:szCs w:val="16"/>
        </w:rPr>
        <w:t>trumpesnis</w:t>
      </w:r>
      <w:proofErr w:type="spellEnd"/>
      <w:r>
        <w:rPr>
          <w:rFonts w:ascii="Arial" w:hAnsi="Arial" w:cs="Arial"/>
          <w:sz w:val="16"/>
          <w:szCs w:val="16"/>
        </w:rPr>
        <w:t>.</w:t>
      </w:r>
    </w:p>
    <w:p w14:paraId="46736D31" w14:textId="77777777" w:rsidR="003A4BCA" w:rsidRPr="00D42220" w:rsidRDefault="003A4BCA" w:rsidP="003A4BCA">
      <w:pPr>
        <w:pStyle w:val="Puslapioinaostekstas"/>
        <w:jc w:val="both"/>
        <w:rPr>
          <w:rFonts w:ascii="Arial" w:hAnsi="Arial" w:cs="Arial"/>
        </w:rPr>
      </w:pPr>
      <w:proofErr w:type="spellStart"/>
      <w:r w:rsidRPr="00D42220">
        <w:rPr>
          <w:rFonts w:ascii="Arial" w:hAnsi="Arial" w:cs="Arial"/>
          <w:sz w:val="16"/>
          <w:szCs w:val="16"/>
        </w:rPr>
        <w:t>Siūlant</w:t>
      </w:r>
      <w:proofErr w:type="spellEnd"/>
      <w:r w:rsidRPr="00D42220">
        <w:rPr>
          <w:rFonts w:ascii="Arial" w:hAnsi="Arial" w:cs="Arial"/>
          <w:sz w:val="16"/>
          <w:szCs w:val="16"/>
        </w:rPr>
        <w:t xml:space="preserve"> </w:t>
      </w:r>
      <w:proofErr w:type="spellStart"/>
      <w:r w:rsidRPr="00D42220">
        <w:rPr>
          <w:rFonts w:ascii="Arial" w:hAnsi="Arial" w:cs="Arial"/>
          <w:sz w:val="16"/>
          <w:szCs w:val="16"/>
        </w:rPr>
        <w:t>lygiavertį</w:t>
      </w:r>
      <w:proofErr w:type="spellEnd"/>
      <w:r w:rsidRPr="00D42220">
        <w:rPr>
          <w:rFonts w:ascii="Arial" w:hAnsi="Arial" w:cs="Arial"/>
          <w:sz w:val="16"/>
          <w:szCs w:val="16"/>
        </w:rPr>
        <w:t xml:space="preserve"> </w:t>
      </w:r>
      <w:proofErr w:type="spellStart"/>
      <w:r w:rsidRPr="00D42220">
        <w:rPr>
          <w:rFonts w:ascii="Arial" w:hAnsi="Arial" w:cs="Arial"/>
          <w:sz w:val="16"/>
          <w:szCs w:val="16"/>
        </w:rPr>
        <w:t>pirkimo</w:t>
      </w:r>
      <w:proofErr w:type="spellEnd"/>
      <w:r w:rsidRPr="00D42220">
        <w:rPr>
          <w:rFonts w:ascii="Arial" w:hAnsi="Arial" w:cs="Arial"/>
          <w:sz w:val="16"/>
          <w:szCs w:val="16"/>
        </w:rPr>
        <w:t xml:space="preserve"> </w:t>
      </w:r>
      <w:proofErr w:type="spellStart"/>
      <w:r w:rsidRPr="00D42220">
        <w:rPr>
          <w:rFonts w:ascii="Arial" w:hAnsi="Arial" w:cs="Arial"/>
          <w:sz w:val="16"/>
          <w:szCs w:val="16"/>
        </w:rPr>
        <w:t>objektą</w:t>
      </w:r>
      <w:proofErr w:type="spellEnd"/>
      <w:r w:rsidRPr="00D42220">
        <w:rPr>
          <w:rFonts w:ascii="Arial" w:hAnsi="Arial" w:cs="Arial"/>
          <w:sz w:val="16"/>
          <w:szCs w:val="16"/>
        </w:rPr>
        <w:t xml:space="preserve">, </w:t>
      </w:r>
      <w:proofErr w:type="spellStart"/>
      <w:r w:rsidRPr="00D42220">
        <w:rPr>
          <w:rFonts w:ascii="Arial" w:hAnsi="Arial" w:cs="Arial"/>
          <w:sz w:val="16"/>
          <w:szCs w:val="16"/>
        </w:rPr>
        <w:t>privaloma</w:t>
      </w:r>
      <w:proofErr w:type="spellEnd"/>
      <w:r w:rsidRPr="00D42220">
        <w:rPr>
          <w:rFonts w:ascii="Arial" w:hAnsi="Arial" w:cs="Arial"/>
          <w:sz w:val="16"/>
          <w:szCs w:val="16"/>
        </w:rPr>
        <w:t xml:space="preserve"> </w:t>
      </w:r>
      <w:proofErr w:type="spellStart"/>
      <w:r w:rsidRPr="00D42220">
        <w:rPr>
          <w:rFonts w:ascii="Arial" w:hAnsi="Arial" w:cs="Arial"/>
          <w:sz w:val="16"/>
          <w:szCs w:val="16"/>
        </w:rPr>
        <w:t>pateikti</w:t>
      </w:r>
      <w:proofErr w:type="spellEnd"/>
      <w:r w:rsidRPr="00D42220">
        <w:rPr>
          <w:rFonts w:ascii="Arial" w:hAnsi="Arial" w:cs="Arial"/>
          <w:sz w:val="16"/>
          <w:szCs w:val="16"/>
        </w:rPr>
        <w:t xml:space="preserve"> </w:t>
      </w:r>
      <w:proofErr w:type="spellStart"/>
      <w:r w:rsidRPr="00D42220">
        <w:rPr>
          <w:rFonts w:ascii="Arial" w:hAnsi="Arial" w:cs="Arial"/>
          <w:sz w:val="16"/>
          <w:szCs w:val="16"/>
        </w:rPr>
        <w:t>dokumentus</w:t>
      </w:r>
      <w:proofErr w:type="spellEnd"/>
      <w:r w:rsidRPr="00D42220">
        <w:rPr>
          <w:rFonts w:ascii="Arial" w:hAnsi="Arial" w:cs="Arial"/>
          <w:sz w:val="16"/>
          <w:szCs w:val="16"/>
        </w:rPr>
        <w:t xml:space="preserve">, </w:t>
      </w:r>
      <w:proofErr w:type="spellStart"/>
      <w:r w:rsidRPr="00D42220">
        <w:rPr>
          <w:rFonts w:ascii="Arial" w:hAnsi="Arial" w:cs="Arial"/>
          <w:sz w:val="16"/>
          <w:szCs w:val="16"/>
        </w:rPr>
        <w:t>įrodančius</w:t>
      </w:r>
      <w:proofErr w:type="spellEnd"/>
      <w:r w:rsidRPr="00D42220">
        <w:rPr>
          <w:rFonts w:ascii="Arial" w:hAnsi="Arial" w:cs="Arial"/>
          <w:sz w:val="16"/>
          <w:szCs w:val="16"/>
        </w:rPr>
        <w:t xml:space="preserve"> </w:t>
      </w:r>
      <w:proofErr w:type="spellStart"/>
      <w:r w:rsidRPr="00D42220">
        <w:rPr>
          <w:rFonts w:ascii="Arial" w:hAnsi="Arial" w:cs="Arial"/>
          <w:sz w:val="16"/>
          <w:szCs w:val="16"/>
        </w:rPr>
        <w:t>atitiktį</w:t>
      </w:r>
      <w:proofErr w:type="spellEnd"/>
      <w:r w:rsidRPr="00D42220">
        <w:rPr>
          <w:rFonts w:ascii="Arial" w:hAnsi="Arial" w:cs="Arial"/>
          <w:sz w:val="16"/>
          <w:szCs w:val="16"/>
        </w:rPr>
        <w:t xml:space="preserve"> </w:t>
      </w:r>
      <w:proofErr w:type="spellStart"/>
      <w:r w:rsidRPr="00D42220">
        <w:rPr>
          <w:rFonts w:ascii="Arial" w:hAnsi="Arial" w:cs="Arial"/>
          <w:sz w:val="16"/>
          <w:szCs w:val="16"/>
        </w:rPr>
        <w:t>pirkimo</w:t>
      </w:r>
      <w:proofErr w:type="spellEnd"/>
      <w:r w:rsidRPr="00D42220">
        <w:rPr>
          <w:rFonts w:ascii="Arial" w:hAnsi="Arial" w:cs="Arial"/>
          <w:sz w:val="16"/>
          <w:szCs w:val="16"/>
        </w:rPr>
        <w:t xml:space="preserve"> </w:t>
      </w:r>
      <w:proofErr w:type="spellStart"/>
      <w:r w:rsidRPr="00D42220">
        <w:rPr>
          <w:rFonts w:ascii="Arial" w:hAnsi="Arial" w:cs="Arial"/>
          <w:sz w:val="16"/>
          <w:szCs w:val="16"/>
        </w:rPr>
        <w:t>objektui</w:t>
      </w:r>
      <w:proofErr w:type="spellEnd"/>
      <w:r w:rsidRPr="00D42220">
        <w:rPr>
          <w:rFonts w:ascii="Arial" w:hAnsi="Arial" w:cs="Arial"/>
          <w:sz w:val="16"/>
          <w:szCs w:val="16"/>
        </w:rPr>
        <w:t xml:space="preserve"> </w:t>
      </w:r>
      <w:proofErr w:type="spellStart"/>
      <w:r w:rsidRPr="00D42220">
        <w:rPr>
          <w:rFonts w:ascii="Arial" w:hAnsi="Arial" w:cs="Arial"/>
          <w:sz w:val="16"/>
          <w:szCs w:val="16"/>
        </w:rPr>
        <w:t>keliamiems</w:t>
      </w:r>
      <w:proofErr w:type="spellEnd"/>
      <w:r w:rsidRPr="00D42220">
        <w:rPr>
          <w:rFonts w:ascii="Arial" w:hAnsi="Arial" w:cs="Arial"/>
          <w:sz w:val="16"/>
          <w:szCs w:val="16"/>
        </w:rPr>
        <w:t xml:space="preserve"> </w:t>
      </w:r>
      <w:proofErr w:type="spellStart"/>
      <w:r w:rsidRPr="00D42220">
        <w:rPr>
          <w:rFonts w:ascii="Arial" w:hAnsi="Arial" w:cs="Arial"/>
          <w:sz w:val="16"/>
          <w:szCs w:val="16"/>
        </w:rPr>
        <w:t>reikalavimams</w:t>
      </w:r>
      <w:proofErr w:type="spellEnd"/>
      <w:r w:rsidRPr="00D42220">
        <w:rPr>
          <w:rFonts w:ascii="Arial" w:hAnsi="Arial" w:cs="Arial"/>
          <w:sz w:val="16"/>
          <w:szCs w:val="16"/>
        </w:rPr>
        <w:t xml:space="preserve">. </w:t>
      </w:r>
      <w:proofErr w:type="spellStart"/>
      <w:r w:rsidRPr="00D42220">
        <w:rPr>
          <w:rFonts w:ascii="Arial" w:hAnsi="Arial" w:cs="Arial"/>
          <w:sz w:val="16"/>
          <w:szCs w:val="16"/>
        </w:rPr>
        <w:t>Tokie</w:t>
      </w:r>
      <w:proofErr w:type="spellEnd"/>
      <w:r w:rsidRPr="00D42220">
        <w:rPr>
          <w:rFonts w:ascii="Arial" w:hAnsi="Arial" w:cs="Arial"/>
          <w:sz w:val="16"/>
          <w:szCs w:val="16"/>
        </w:rPr>
        <w:t xml:space="preserve"> </w:t>
      </w:r>
      <w:proofErr w:type="spellStart"/>
      <w:r w:rsidRPr="00D42220">
        <w:rPr>
          <w:rFonts w:ascii="Arial" w:hAnsi="Arial" w:cs="Arial"/>
          <w:sz w:val="16"/>
          <w:szCs w:val="16"/>
        </w:rPr>
        <w:t>dokumentai</w:t>
      </w:r>
      <w:proofErr w:type="spellEnd"/>
      <w:r w:rsidRPr="00D42220">
        <w:rPr>
          <w:rFonts w:ascii="Arial" w:hAnsi="Arial" w:cs="Arial"/>
          <w:sz w:val="16"/>
          <w:szCs w:val="16"/>
        </w:rPr>
        <w:t xml:space="preserve"> </w:t>
      </w:r>
      <w:proofErr w:type="spellStart"/>
      <w:r w:rsidRPr="00D42220">
        <w:rPr>
          <w:rFonts w:ascii="Arial" w:hAnsi="Arial" w:cs="Arial"/>
          <w:sz w:val="16"/>
          <w:szCs w:val="16"/>
        </w:rPr>
        <w:t>galėtų</w:t>
      </w:r>
      <w:proofErr w:type="spellEnd"/>
      <w:r w:rsidRPr="00D42220">
        <w:rPr>
          <w:rFonts w:ascii="Arial" w:hAnsi="Arial" w:cs="Arial"/>
          <w:sz w:val="16"/>
          <w:szCs w:val="16"/>
        </w:rPr>
        <w:t xml:space="preserve"> </w:t>
      </w:r>
      <w:proofErr w:type="spellStart"/>
      <w:r w:rsidRPr="00D42220">
        <w:rPr>
          <w:rFonts w:ascii="Arial" w:hAnsi="Arial" w:cs="Arial"/>
          <w:sz w:val="16"/>
          <w:szCs w:val="16"/>
        </w:rPr>
        <w:t>būti</w:t>
      </w:r>
      <w:proofErr w:type="spellEnd"/>
      <w:r w:rsidRPr="00D42220">
        <w:rPr>
          <w:rFonts w:ascii="Arial" w:hAnsi="Arial" w:cs="Arial"/>
          <w:sz w:val="16"/>
          <w:szCs w:val="16"/>
        </w:rPr>
        <w:t xml:space="preserve"> </w:t>
      </w:r>
      <w:proofErr w:type="spellStart"/>
      <w:r w:rsidRPr="00D42220">
        <w:rPr>
          <w:rFonts w:ascii="Arial" w:hAnsi="Arial" w:cs="Arial"/>
          <w:sz w:val="16"/>
          <w:szCs w:val="16"/>
        </w:rPr>
        <w:t>Lietuvos</w:t>
      </w:r>
      <w:proofErr w:type="spellEnd"/>
      <w:r w:rsidRPr="00D42220">
        <w:rPr>
          <w:rFonts w:ascii="Arial" w:hAnsi="Arial" w:cs="Arial"/>
          <w:sz w:val="16"/>
          <w:szCs w:val="16"/>
        </w:rPr>
        <w:t xml:space="preserve"> </w:t>
      </w:r>
      <w:proofErr w:type="spellStart"/>
      <w:r w:rsidRPr="00D42220">
        <w:rPr>
          <w:rFonts w:ascii="Arial" w:hAnsi="Arial" w:cs="Arial"/>
          <w:sz w:val="16"/>
          <w:szCs w:val="16"/>
        </w:rPr>
        <w:t>Respublikoje</w:t>
      </w:r>
      <w:proofErr w:type="spellEnd"/>
      <w:r w:rsidRPr="00D42220">
        <w:rPr>
          <w:rFonts w:ascii="Arial" w:hAnsi="Arial" w:cs="Arial"/>
          <w:sz w:val="16"/>
          <w:szCs w:val="16"/>
        </w:rPr>
        <w:t xml:space="preserve"> </w:t>
      </w:r>
      <w:proofErr w:type="spellStart"/>
      <w:r w:rsidRPr="00D42220">
        <w:rPr>
          <w:rFonts w:ascii="Arial" w:hAnsi="Arial" w:cs="Arial"/>
          <w:sz w:val="16"/>
          <w:szCs w:val="16"/>
        </w:rPr>
        <w:t>įsteigtos</w:t>
      </w:r>
      <w:proofErr w:type="spellEnd"/>
      <w:r w:rsidRPr="00D42220">
        <w:rPr>
          <w:rFonts w:ascii="Arial" w:hAnsi="Arial" w:cs="Arial"/>
          <w:sz w:val="16"/>
          <w:szCs w:val="16"/>
        </w:rPr>
        <w:t xml:space="preserve"> </w:t>
      </w:r>
      <w:proofErr w:type="spellStart"/>
      <w:r w:rsidRPr="00D42220">
        <w:rPr>
          <w:rFonts w:ascii="Arial" w:hAnsi="Arial" w:cs="Arial"/>
          <w:sz w:val="16"/>
          <w:szCs w:val="16"/>
        </w:rPr>
        <w:t>atitikties</w:t>
      </w:r>
      <w:proofErr w:type="spellEnd"/>
      <w:r w:rsidRPr="00D42220">
        <w:rPr>
          <w:rFonts w:ascii="Arial" w:hAnsi="Arial" w:cs="Arial"/>
          <w:sz w:val="16"/>
          <w:szCs w:val="16"/>
        </w:rPr>
        <w:t xml:space="preserve"> </w:t>
      </w:r>
      <w:proofErr w:type="spellStart"/>
      <w:r w:rsidRPr="00D42220">
        <w:rPr>
          <w:rFonts w:ascii="Arial" w:hAnsi="Arial" w:cs="Arial"/>
          <w:sz w:val="16"/>
          <w:szCs w:val="16"/>
        </w:rPr>
        <w:t>vertinimo</w:t>
      </w:r>
      <w:proofErr w:type="spellEnd"/>
      <w:r w:rsidRPr="00D42220">
        <w:rPr>
          <w:rFonts w:ascii="Arial" w:hAnsi="Arial" w:cs="Arial"/>
          <w:sz w:val="16"/>
          <w:szCs w:val="16"/>
        </w:rPr>
        <w:t xml:space="preserve"> </w:t>
      </w:r>
      <w:proofErr w:type="spellStart"/>
      <w:r w:rsidRPr="00D42220">
        <w:rPr>
          <w:rFonts w:ascii="Arial" w:hAnsi="Arial" w:cs="Arial"/>
          <w:sz w:val="16"/>
          <w:szCs w:val="16"/>
        </w:rPr>
        <w:t>įstaigos</w:t>
      </w:r>
      <w:proofErr w:type="spellEnd"/>
      <w:r w:rsidRPr="00D42220">
        <w:rPr>
          <w:rFonts w:ascii="Arial" w:hAnsi="Arial" w:cs="Arial"/>
          <w:sz w:val="16"/>
          <w:szCs w:val="16"/>
        </w:rPr>
        <w:t xml:space="preserve"> </w:t>
      </w:r>
      <w:proofErr w:type="spellStart"/>
      <w:r w:rsidRPr="00D42220">
        <w:rPr>
          <w:rFonts w:ascii="Arial" w:hAnsi="Arial" w:cs="Arial"/>
          <w:sz w:val="16"/>
          <w:szCs w:val="16"/>
        </w:rPr>
        <w:t>tyrimų</w:t>
      </w:r>
      <w:proofErr w:type="spellEnd"/>
      <w:r w:rsidRPr="00D42220">
        <w:rPr>
          <w:rFonts w:ascii="Arial" w:hAnsi="Arial" w:cs="Arial"/>
          <w:sz w:val="16"/>
          <w:szCs w:val="16"/>
        </w:rPr>
        <w:t xml:space="preserve"> </w:t>
      </w:r>
      <w:proofErr w:type="spellStart"/>
      <w:r w:rsidRPr="00D42220">
        <w:rPr>
          <w:rFonts w:ascii="Arial" w:hAnsi="Arial" w:cs="Arial"/>
          <w:sz w:val="16"/>
          <w:szCs w:val="16"/>
        </w:rPr>
        <w:t>ataskaita</w:t>
      </w:r>
      <w:proofErr w:type="spellEnd"/>
      <w:r w:rsidRPr="00D42220">
        <w:rPr>
          <w:rFonts w:ascii="Arial" w:hAnsi="Arial" w:cs="Arial"/>
          <w:sz w:val="16"/>
          <w:szCs w:val="16"/>
        </w:rPr>
        <w:t xml:space="preserve"> </w:t>
      </w:r>
      <w:proofErr w:type="spellStart"/>
      <w:r w:rsidRPr="00D42220">
        <w:rPr>
          <w:rFonts w:ascii="Arial" w:hAnsi="Arial" w:cs="Arial"/>
          <w:sz w:val="16"/>
          <w:szCs w:val="16"/>
        </w:rPr>
        <w:t>ar</w:t>
      </w:r>
      <w:proofErr w:type="spellEnd"/>
      <w:r w:rsidRPr="00D42220">
        <w:rPr>
          <w:rFonts w:ascii="Arial" w:hAnsi="Arial" w:cs="Arial"/>
          <w:sz w:val="16"/>
          <w:szCs w:val="16"/>
        </w:rPr>
        <w:t xml:space="preserve"> </w:t>
      </w:r>
      <w:proofErr w:type="spellStart"/>
      <w:r w:rsidRPr="00D42220">
        <w:rPr>
          <w:rFonts w:ascii="Arial" w:hAnsi="Arial" w:cs="Arial"/>
          <w:sz w:val="16"/>
          <w:szCs w:val="16"/>
        </w:rPr>
        <w:t>pažyma</w:t>
      </w:r>
      <w:proofErr w:type="spellEnd"/>
      <w:r w:rsidRPr="00D42220">
        <w:rPr>
          <w:rFonts w:ascii="Arial" w:hAnsi="Arial" w:cs="Arial"/>
          <w:sz w:val="16"/>
          <w:szCs w:val="16"/>
        </w:rPr>
        <w:t xml:space="preserve">, </w:t>
      </w:r>
      <w:proofErr w:type="spellStart"/>
      <w:r w:rsidRPr="00D42220">
        <w:rPr>
          <w:rFonts w:ascii="Arial" w:hAnsi="Arial" w:cs="Arial"/>
          <w:sz w:val="16"/>
          <w:szCs w:val="16"/>
        </w:rPr>
        <w:t>taip</w:t>
      </w:r>
      <w:proofErr w:type="spellEnd"/>
      <w:r w:rsidRPr="00D42220">
        <w:rPr>
          <w:rFonts w:ascii="Arial" w:hAnsi="Arial" w:cs="Arial"/>
          <w:sz w:val="16"/>
          <w:szCs w:val="16"/>
        </w:rPr>
        <w:t xml:space="preserve"> pat </w:t>
      </w:r>
      <w:proofErr w:type="spellStart"/>
      <w:r w:rsidRPr="00D42220">
        <w:rPr>
          <w:rFonts w:ascii="Arial" w:hAnsi="Arial" w:cs="Arial"/>
          <w:sz w:val="16"/>
          <w:szCs w:val="16"/>
        </w:rPr>
        <w:t>pripažįstama</w:t>
      </w:r>
      <w:proofErr w:type="spellEnd"/>
      <w:r w:rsidRPr="00D42220">
        <w:rPr>
          <w:rFonts w:ascii="Arial" w:hAnsi="Arial" w:cs="Arial"/>
          <w:sz w:val="16"/>
          <w:szCs w:val="16"/>
        </w:rPr>
        <w:t xml:space="preserve"> </w:t>
      </w:r>
      <w:proofErr w:type="spellStart"/>
      <w:r w:rsidRPr="00D42220">
        <w:rPr>
          <w:rFonts w:ascii="Arial" w:hAnsi="Arial" w:cs="Arial"/>
          <w:sz w:val="16"/>
          <w:szCs w:val="16"/>
        </w:rPr>
        <w:t>kitose</w:t>
      </w:r>
      <w:proofErr w:type="spellEnd"/>
      <w:r w:rsidRPr="00D42220">
        <w:rPr>
          <w:rFonts w:ascii="Arial" w:hAnsi="Arial" w:cs="Arial"/>
          <w:sz w:val="16"/>
          <w:szCs w:val="16"/>
        </w:rPr>
        <w:t xml:space="preserve"> </w:t>
      </w:r>
      <w:proofErr w:type="spellStart"/>
      <w:r w:rsidRPr="00D42220">
        <w:rPr>
          <w:rFonts w:ascii="Arial" w:hAnsi="Arial" w:cs="Arial"/>
          <w:sz w:val="16"/>
          <w:szCs w:val="16"/>
        </w:rPr>
        <w:t>šalyse</w:t>
      </w:r>
      <w:proofErr w:type="spellEnd"/>
      <w:r w:rsidRPr="00D42220">
        <w:rPr>
          <w:rFonts w:ascii="Arial" w:hAnsi="Arial" w:cs="Arial"/>
          <w:sz w:val="16"/>
          <w:szCs w:val="16"/>
        </w:rPr>
        <w:t xml:space="preserve"> </w:t>
      </w:r>
      <w:proofErr w:type="spellStart"/>
      <w:r w:rsidRPr="00D42220">
        <w:rPr>
          <w:rFonts w:ascii="Arial" w:hAnsi="Arial" w:cs="Arial"/>
          <w:sz w:val="16"/>
          <w:szCs w:val="16"/>
        </w:rPr>
        <w:t>įsteigtų</w:t>
      </w:r>
      <w:proofErr w:type="spellEnd"/>
      <w:r w:rsidRPr="00D42220">
        <w:rPr>
          <w:rFonts w:ascii="Arial" w:hAnsi="Arial" w:cs="Arial"/>
          <w:sz w:val="16"/>
          <w:szCs w:val="16"/>
        </w:rPr>
        <w:t xml:space="preserve"> </w:t>
      </w:r>
      <w:proofErr w:type="spellStart"/>
      <w:r w:rsidRPr="00D42220">
        <w:rPr>
          <w:rFonts w:ascii="Arial" w:hAnsi="Arial" w:cs="Arial"/>
          <w:sz w:val="16"/>
          <w:szCs w:val="16"/>
        </w:rPr>
        <w:t>lygiaverčių</w:t>
      </w:r>
      <w:proofErr w:type="spellEnd"/>
      <w:r w:rsidRPr="00D42220">
        <w:rPr>
          <w:rFonts w:ascii="Arial" w:hAnsi="Arial" w:cs="Arial"/>
          <w:sz w:val="16"/>
          <w:szCs w:val="16"/>
        </w:rPr>
        <w:t xml:space="preserve"> </w:t>
      </w:r>
      <w:proofErr w:type="spellStart"/>
      <w:r w:rsidRPr="00D42220">
        <w:rPr>
          <w:rFonts w:ascii="Arial" w:hAnsi="Arial" w:cs="Arial"/>
          <w:sz w:val="16"/>
          <w:szCs w:val="16"/>
        </w:rPr>
        <w:t>atitikties</w:t>
      </w:r>
      <w:proofErr w:type="spellEnd"/>
      <w:r w:rsidRPr="00D42220">
        <w:rPr>
          <w:rFonts w:ascii="Arial" w:hAnsi="Arial" w:cs="Arial"/>
          <w:sz w:val="16"/>
          <w:szCs w:val="16"/>
        </w:rPr>
        <w:t xml:space="preserve"> </w:t>
      </w:r>
      <w:proofErr w:type="spellStart"/>
      <w:r w:rsidRPr="00D42220">
        <w:rPr>
          <w:rFonts w:ascii="Arial" w:hAnsi="Arial" w:cs="Arial"/>
          <w:sz w:val="16"/>
          <w:szCs w:val="16"/>
        </w:rPr>
        <w:t>vertinimo</w:t>
      </w:r>
      <w:proofErr w:type="spellEnd"/>
      <w:r w:rsidRPr="00D42220">
        <w:rPr>
          <w:rFonts w:ascii="Arial" w:hAnsi="Arial" w:cs="Arial"/>
          <w:sz w:val="16"/>
          <w:szCs w:val="16"/>
        </w:rPr>
        <w:t xml:space="preserve"> </w:t>
      </w:r>
      <w:proofErr w:type="spellStart"/>
      <w:r w:rsidRPr="00D42220">
        <w:rPr>
          <w:rFonts w:ascii="Arial" w:hAnsi="Arial" w:cs="Arial"/>
          <w:sz w:val="16"/>
          <w:szCs w:val="16"/>
        </w:rPr>
        <w:t>įstaigų</w:t>
      </w:r>
      <w:proofErr w:type="spellEnd"/>
      <w:r w:rsidRPr="00D42220">
        <w:rPr>
          <w:rFonts w:ascii="Arial" w:hAnsi="Arial" w:cs="Arial"/>
          <w:sz w:val="16"/>
          <w:szCs w:val="16"/>
        </w:rPr>
        <w:t xml:space="preserve"> </w:t>
      </w:r>
      <w:proofErr w:type="spellStart"/>
      <w:r w:rsidRPr="00D42220">
        <w:rPr>
          <w:rFonts w:ascii="Arial" w:hAnsi="Arial" w:cs="Arial"/>
          <w:sz w:val="16"/>
          <w:szCs w:val="16"/>
        </w:rPr>
        <w:t>išduotos</w:t>
      </w:r>
      <w:proofErr w:type="spellEnd"/>
      <w:r w:rsidRPr="00D42220">
        <w:rPr>
          <w:rFonts w:ascii="Arial" w:hAnsi="Arial" w:cs="Arial"/>
          <w:sz w:val="16"/>
          <w:szCs w:val="16"/>
        </w:rPr>
        <w:t xml:space="preserve"> </w:t>
      </w:r>
      <w:proofErr w:type="spellStart"/>
      <w:r w:rsidRPr="00D42220">
        <w:rPr>
          <w:rFonts w:ascii="Arial" w:hAnsi="Arial" w:cs="Arial"/>
          <w:sz w:val="16"/>
          <w:szCs w:val="16"/>
        </w:rPr>
        <w:t>pažymos</w:t>
      </w:r>
      <w:proofErr w:type="spellEnd"/>
      <w:r w:rsidRPr="00D42220">
        <w:rPr>
          <w:rFonts w:ascii="Arial" w:hAnsi="Arial" w:cs="Arial"/>
          <w:sz w:val="16"/>
          <w:szCs w:val="16"/>
        </w:rPr>
        <w:t xml:space="preserve">. </w:t>
      </w:r>
      <w:proofErr w:type="spellStart"/>
      <w:r w:rsidRPr="00D42220">
        <w:rPr>
          <w:rFonts w:ascii="Arial" w:hAnsi="Arial" w:cs="Arial"/>
          <w:sz w:val="16"/>
          <w:szCs w:val="16"/>
        </w:rPr>
        <w:t>Jeigu</w:t>
      </w:r>
      <w:proofErr w:type="spellEnd"/>
      <w:r w:rsidRPr="00D42220">
        <w:rPr>
          <w:rFonts w:ascii="Arial" w:hAnsi="Arial" w:cs="Arial"/>
          <w:sz w:val="16"/>
          <w:szCs w:val="16"/>
        </w:rPr>
        <w:t xml:space="preserve"> </w:t>
      </w:r>
      <w:proofErr w:type="spellStart"/>
      <w:r w:rsidRPr="00D42220">
        <w:rPr>
          <w:rFonts w:ascii="Arial" w:hAnsi="Arial" w:cs="Arial"/>
          <w:sz w:val="16"/>
          <w:szCs w:val="16"/>
        </w:rPr>
        <w:t>Tiekėjas</w:t>
      </w:r>
      <w:proofErr w:type="spellEnd"/>
      <w:r w:rsidRPr="00D42220">
        <w:rPr>
          <w:rFonts w:ascii="Arial" w:hAnsi="Arial" w:cs="Arial"/>
          <w:sz w:val="16"/>
          <w:szCs w:val="16"/>
        </w:rPr>
        <w:t xml:space="preserve"> </w:t>
      </w:r>
      <w:proofErr w:type="spellStart"/>
      <w:r w:rsidRPr="00D42220">
        <w:rPr>
          <w:rFonts w:ascii="Arial" w:hAnsi="Arial" w:cs="Arial"/>
          <w:sz w:val="16"/>
          <w:szCs w:val="16"/>
        </w:rPr>
        <w:t>negali</w:t>
      </w:r>
      <w:proofErr w:type="spellEnd"/>
      <w:r w:rsidRPr="00D42220">
        <w:rPr>
          <w:rFonts w:ascii="Arial" w:hAnsi="Arial" w:cs="Arial"/>
          <w:sz w:val="16"/>
          <w:szCs w:val="16"/>
        </w:rPr>
        <w:t xml:space="preserve"> </w:t>
      </w:r>
      <w:proofErr w:type="spellStart"/>
      <w:r w:rsidRPr="00D42220">
        <w:rPr>
          <w:rFonts w:ascii="Arial" w:hAnsi="Arial" w:cs="Arial"/>
          <w:sz w:val="16"/>
          <w:szCs w:val="16"/>
        </w:rPr>
        <w:t>gauti</w:t>
      </w:r>
      <w:proofErr w:type="spellEnd"/>
      <w:r w:rsidRPr="00D42220">
        <w:rPr>
          <w:rFonts w:ascii="Arial" w:hAnsi="Arial" w:cs="Arial"/>
          <w:sz w:val="16"/>
          <w:szCs w:val="16"/>
        </w:rPr>
        <w:t xml:space="preserve"> </w:t>
      </w:r>
      <w:proofErr w:type="spellStart"/>
      <w:r w:rsidRPr="00D42220">
        <w:rPr>
          <w:rFonts w:ascii="Arial" w:hAnsi="Arial" w:cs="Arial"/>
          <w:sz w:val="16"/>
          <w:szCs w:val="16"/>
        </w:rPr>
        <w:t>nurodytų</w:t>
      </w:r>
      <w:proofErr w:type="spellEnd"/>
      <w:r w:rsidRPr="00D42220">
        <w:rPr>
          <w:rFonts w:ascii="Arial" w:hAnsi="Arial" w:cs="Arial"/>
          <w:sz w:val="16"/>
          <w:szCs w:val="16"/>
        </w:rPr>
        <w:t xml:space="preserve"> </w:t>
      </w:r>
      <w:proofErr w:type="spellStart"/>
      <w:r w:rsidRPr="00D42220">
        <w:rPr>
          <w:rFonts w:ascii="Arial" w:hAnsi="Arial" w:cs="Arial"/>
          <w:sz w:val="16"/>
          <w:szCs w:val="16"/>
        </w:rPr>
        <w:t>pažymų</w:t>
      </w:r>
      <w:proofErr w:type="spellEnd"/>
      <w:r w:rsidRPr="00D42220">
        <w:rPr>
          <w:rFonts w:ascii="Arial" w:hAnsi="Arial" w:cs="Arial"/>
          <w:sz w:val="16"/>
          <w:szCs w:val="16"/>
        </w:rPr>
        <w:t xml:space="preserve"> </w:t>
      </w:r>
      <w:proofErr w:type="spellStart"/>
      <w:r w:rsidRPr="00D42220">
        <w:rPr>
          <w:rFonts w:ascii="Arial" w:hAnsi="Arial" w:cs="Arial"/>
          <w:sz w:val="16"/>
          <w:szCs w:val="16"/>
        </w:rPr>
        <w:t>ar</w:t>
      </w:r>
      <w:proofErr w:type="spellEnd"/>
      <w:r w:rsidRPr="00D42220">
        <w:rPr>
          <w:rFonts w:ascii="Arial" w:hAnsi="Arial" w:cs="Arial"/>
          <w:sz w:val="16"/>
          <w:szCs w:val="16"/>
        </w:rPr>
        <w:t xml:space="preserve"> </w:t>
      </w:r>
      <w:proofErr w:type="spellStart"/>
      <w:r w:rsidRPr="00D42220">
        <w:rPr>
          <w:rFonts w:ascii="Arial" w:hAnsi="Arial" w:cs="Arial"/>
          <w:sz w:val="16"/>
          <w:szCs w:val="16"/>
        </w:rPr>
        <w:t>tyrimų</w:t>
      </w:r>
      <w:proofErr w:type="spellEnd"/>
      <w:r w:rsidRPr="00D42220">
        <w:rPr>
          <w:rFonts w:ascii="Arial" w:hAnsi="Arial" w:cs="Arial"/>
          <w:sz w:val="16"/>
          <w:szCs w:val="16"/>
        </w:rPr>
        <w:t xml:space="preserve"> </w:t>
      </w:r>
      <w:proofErr w:type="spellStart"/>
      <w:r w:rsidRPr="00D42220">
        <w:rPr>
          <w:rFonts w:ascii="Arial" w:hAnsi="Arial" w:cs="Arial"/>
          <w:sz w:val="16"/>
          <w:szCs w:val="16"/>
        </w:rPr>
        <w:t>ataskaitų</w:t>
      </w:r>
      <w:proofErr w:type="spellEnd"/>
      <w:r w:rsidRPr="00D42220">
        <w:rPr>
          <w:rFonts w:ascii="Arial" w:hAnsi="Arial" w:cs="Arial"/>
          <w:sz w:val="16"/>
          <w:szCs w:val="16"/>
        </w:rPr>
        <w:t xml:space="preserve"> </w:t>
      </w:r>
      <w:proofErr w:type="spellStart"/>
      <w:r w:rsidRPr="00D42220">
        <w:rPr>
          <w:rFonts w:ascii="Arial" w:hAnsi="Arial" w:cs="Arial"/>
          <w:sz w:val="16"/>
          <w:szCs w:val="16"/>
        </w:rPr>
        <w:t>dėl</w:t>
      </w:r>
      <w:proofErr w:type="spellEnd"/>
      <w:r w:rsidRPr="00D42220">
        <w:rPr>
          <w:rFonts w:ascii="Arial" w:hAnsi="Arial" w:cs="Arial"/>
          <w:sz w:val="16"/>
          <w:szCs w:val="16"/>
        </w:rPr>
        <w:t xml:space="preserve"> </w:t>
      </w:r>
      <w:proofErr w:type="spellStart"/>
      <w:r w:rsidRPr="00D42220">
        <w:rPr>
          <w:rFonts w:ascii="Arial" w:hAnsi="Arial" w:cs="Arial"/>
          <w:sz w:val="16"/>
          <w:szCs w:val="16"/>
        </w:rPr>
        <w:t>nuo</w:t>
      </w:r>
      <w:proofErr w:type="spellEnd"/>
      <w:r w:rsidRPr="00D42220">
        <w:rPr>
          <w:rFonts w:ascii="Arial" w:hAnsi="Arial" w:cs="Arial"/>
          <w:sz w:val="16"/>
          <w:szCs w:val="16"/>
        </w:rPr>
        <w:t xml:space="preserve"> </w:t>
      </w:r>
      <w:proofErr w:type="spellStart"/>
      <w:r w:rsidRPr="00D42220">
        <w:rPr>
          <w:rFonts w:ascii="Arial" w:hAnsi="Arial" w:cs="Arial"/>
          <w:sz w:val="16"/>
          <w:szCs w:val="16"/>
        </w:rPr>
        <w:t>Tiekėjo</w:t>
      </w:r>
      <w:proofErr w:type="spellEnd"/>
      <w:r w:rsidRPr="00D42220">
        <w:rPr>
          <w:rFonts w:ascii="Arial" w:hAnsi="Arial" w:cs="Arial"/>
          <w:sz w:val="16"/>
          <w:szCs w:val="16"/>
        </w:rPr>
        <w:t xml:space="preserve"> </w:t>
      </w:r>
      <w:proofErr w:type="spellStart"/>
      <w:r w:rsidRPr="00D42220">
        <w:rPr>
          <w:rFonts w:ascii="Arial" w:hAnsi="Arial" w:cs="Arial"/>
          <w:sz w:val="16"/>
          <w:szCs w:val="16"/>
        </w:rPr>
        <w:t>nepriklausančių</w:t>
      </w:r>
      <w:proofErr w:type="spellEnd"/>
      <w:r w:rsidRPr="00D42220">
        <w:rPr>
          <w:rFonts w:ascii="Arial" w:hAnsi="Arial" w:cs="Arial"/>
          <w:sz w:val="16"/>
          <w:szCs w:val="16"/>
        </w:rPr>
        <w:t xml:space="preserve"> </w:t>
      </w:r>
      <w:proofErr w:type="spellStart"/>
      <w:r w:rsidRPr="00D42220">
        <w:rPr>
          <w:rFonts w:ascii="Arial" w:hAnsi="Arial" w:cs="Arial"/>
          <w:sz w:val="16"/>
          <w:szCs w:val="16"/>
        </w:rPr>
        <w:t>aplinkybių</w:t>
      </w:r>
      <w:proofErr w:type="spellEnd"/>
      <w:r w:rsidRPr="00D42220">
        <w:rPr>
          <w:rFonts w:ascii="Arial" w:hAnsi="Arial" w:cs="Arial"/>
          <w:sz w:val="16"/>
          <w:szCs w:val="16"/>
        </w:rPr>
        <w:t xml:space="preserve"> </w:t>
      </w:r>
      <w:proofErr w:type="spellStart"/>
      <w:r w:rsidRPr="00D42220">
        <w:rPr>
          <w:rFonts w:ascii="Arial" w:hAnsi="Arial" w:cs="Arial"/>
          <w:sz w:val="16"/>
          <w:szCs w:val="16"/>
        </w:rPr>
        <w:t>ir</w:t>
      </w:r>
      <w:proofErr w:type="spellEnd"/>
      <w:r w:rsidRPr="00D42220">
        <w:rPr>
          <w:rFonts w:ascii="Arial" w:hAnsi="Arial" w:cs="Arial"/>
          <w:sz w:val="16"/>
          <w:szCs w:val="16"/>
        </w:rPr>
        <w:t xml:space="preserve"> </w:t>
      </w:r>
      <w:proofErr w:type="spellStart"/>
      <w:r w:rsidRPr="00D42220">
        <w:rPr>
          <w:rFonts w:ascii="Arial" w:hAnsi="Arial" w:cs="Arial"/>
          <w:sz w:val="16"/>
          <w:szCs w:val="16"/>
        </w:rPr>
        <w:t>objektyviais</w:t>
      </w:r>
      <w:proofErr w:type="spellEnd"/>
      <w:r w:rsidRPr="00D42220">
        <w:rPr>
          <w:rFonts w:ascii="Arial" w:hAnsi="Arial" w:cs="Arial"/>
          <w:sz w:val="16"/>
          <w:szCs w:val="16"/>
        </w:rPr>
        <w:t xml:space="preserve">, </w:t>
      </w:r>
      <w:proofErr w:type="spellStart"/>
      <w:r w:rsidRPr="00D42220">
        <w:rPr>
          <w:rFonts w:ascii="Arial" w:hAnsi="Arial" w:cs="Arial"/>
          <w:sz w:val="16"/>
          <w:szCs w:val="16"/>
        </w:rPr>
        <w:t>rašytiniais</w:t>
      </w:r>
      <w:proofErr w:type="spellEnd"/>
      <w:r w:rsidRPr="00D42220">
        <w:rPr>
          <w:rFonts w:ascii="Arial" w:hAnsi="Arial" w:cs="Arial"/>
          <w:sz w:val="16"/>
          <w:szCs w:val="16"/>
        </w:rPr>
        <w:t xml:space="preserve"> </w:t>
      </w:r>
      <w:proofErr w:type="spellStart"/>
      <w:r w:rsidRPr="00D42220">
        <w:rPr>
          <w:rFonts w:ascii="Arial" w:hAnsi="Arial" w:cs="Arial"/>
          <w:sz w:val="16"/>
          <w:szCs w:val="16"/>
        </w:rPr>
        <w:t>įrodymais</w:t>
      </w:r>
      <w:proofErr w:type="spellEnd"/>
      <w:r w:rsidRPr="00D42220">
        <w:rPr>
          <w:rFonts w:ascii="Arial" w:hAnsi="Arial" w:cs="Arial"/>
          <w:sz w:val="16"/>
          <w:szCs w:val="16"/>
        </w:rPr>
        <w:t xml:space="preserve"> </w:t>
      </w:r>
      <w:proofErr w:type="spellStart"/>
      <w:r w:rsidRPr="00D42220">
        <w:rPr>
          <w:rFonts w:ascii="Arial" w:hAnsi="Arial" w:cs="Arial"/>
          <w:sz w:val="16"/>
          <w:szCs w:val="16"/>
        </w:rPr>
        <w:t>įrodo</w:t>
      </w:r>
      <w:proofErr w:type="spellEnd"/>
      <w:r w:rsidRPr="00D42220">
        <w:rPr>
          <w:rFonts w:ascii="Arial" w:hAnsi="Arial" w:cs="Arial"/>
          <w:sz w:val="16"/>
          <w:szCs w:val="16"/>
        </w:rPr>
        <w:t xml:space="preserve">, </w:t>
      </w:r>
      <w:proofErr w:type="spellStart"/>
      <w:r w:rsidRPr="00D42220">
        <w:rPr>
          <w:rFonts w:ascii="Arial" w:hAnsi="Arial" w:cs="Arial"/>
          <w:sz w:val="16"/>
          <w:szCs w:val="16"/>
        </w:rPr>
        <w:t>kad</w:t>
      </w:r>
      <w:proofErr w:type="spellEnd"/>
      <w:r w:rsidRPr="00D42220">
        <w:rPr>
          <w:rFonts w:ascii="Arial" w:hAnsi="Arial" w:cs="Arial"/>
          <w:sz w:val="16"/>
          <w:szCs w:val="16"/>
        </w:rPr>
        <w:t xml:space="preserve"> </w:t>
      </w:r>
      <w:proofErr w:type="spellStart"/>
      <w:r w:rsidRPr="00D42220">
        <w:rPr>
          <w:rFonts w:ascii="Arial" w:hAnsi="Arial" w:cs="Arial"/>
          <w:sz w:val="16"/>
          <w:szCs w:val="16"/>
        </w:rPr>
        <w:t>siūlomas</w:t>
      </w:r>
      <w:proofErr w:type="spellEnd"/>
      <w:r w:rsidRPr="00D42220">
        <w:rPr>
          <w:rFonts w:ascii="Arial" w:hAnsi="Arial" w:cs="Arial"/>
          <w:sz w:val="16"/>
          <w:szCs w:val="16"/>
        </w:rPr>
        <w:t xml:space="preserve"> </w:t>
      </w:r>
      <w:proofErr w:type="spellStart"/>
      <w:r w:rsidRPr="00D42220">
        <w:rPr>
          <w:rFonts w:ascii="Arial" w:hAnsi="Arial" w:cs="Arial"/>
          <w:sz w:val="16"/>
          <w:szCs w:val="16"/>
        </w:rPr>
        <w:t>lygiavertis</w:t>
      </w:r>
      <w:proofErr w:type="spellEnd"/>
      <w:r w:rsidRPr="00D42220">
        <w:rPr>
          <w:rFonts w:ascii="Arial" w:hAnsi="Arial" w:cs="Arial"/>
          <w:sz w:val="16"/>
          <w:szCs w:val="16"/>
        </w:rPr>
        <w:t xml:space="preserve"> </w:t>
      </w:r>
      <w:proofErr w:type="spellStart"/>
      <w:r w:rsidRPr="00D42220">
        <w:rPr>
          <w:rFonts w:ascii="Arial" w:hAnsi="Arial" w:cs="Arial"/>
          <w:sz w:val="16"/>
          <w:szCs w:val="16"/>
        </w:rPr>
        <w:t>pirkimo</w:t>
      </w:r>
      <w:proofErr w:type="spellEnd"/>
      <w:r w:rsidRPr="00D42220">
        <w:rPr>
          <w:rFonts w:ascii="Arial" w:hAnsi="Arial" w:cs="Arial"/>
          <w:sz w:val="16"/>
          <w:szCs w:val="16"/>
        </w:rPr>
        <w:t xml:space="preserve"> </w:t>
      </w:r>
      <w:proofErr w:type="spellStart"/>
      <w:r w:rsidRPr="00D42220">
        <w:rPr>
          <w:rFonts w:ascii="Arial" w:hAnsi="Arial" w:cs="Arial"/>
          <w:sz w:val="16"/>
          <w:szCs w:val="16"/>
        </w:rPr>
        <w:t>objektas</w:t>
      </w:r>
      <w:proofErr w:type="spellEnd"/>
      <w:r w:rsidRPr="00D42220">
        <w:rPr>
          <w:rFonts w:ascii="Arial" w:hAnsi="Arial" w:cs="Arial"/>
          <w:sz w:val="16"/>
          <w:szCs w:val="16"/>
        </w:rPr>
        <w:t xml:space="preserve"> </w:t>
      </w:r>
      <w:proofErr w:type="spellStart"/>
      <w:r w:rsidRPr="00D42220">
        <w:rPr>
          <w:rFonts w:ascii="Arial" w:hAnsi="Arial" w:cs="Arial"/>
          <w:sz w:val="16"/>
          <w:szCs w:val="16"/>
        </w:rPr>
        <w:t>atitinka</w:t>
      </w:r>
      <w:proofErr w:type="spellEnd"/>
      <w:r w:rsidRPr="00D42220">
        <w:rPr>
          <w:rFonts w:ascii="Arial" w:hAnsi="Arial" w:cs="Arial"/>
          <w:sz w:val="16"/>
          <w:szCs w:val="16"/>
        </w:rPr>
        <w:t xml:space="preserve"> </w:t>
      </w:r>
      <w:proofErr w:type="spellStart"/>
      <w:r w:rsidRPr="00D42220">
        <w:rPr>
          <w:rFonts w:ascii="Arial" w:hAnsi="Arial" w:cs="Arial"/>
          <w:sz w:val="16"/>
          <w:szCs w:val="16"/>
        </w:rPr>
        <w:t>Techninėje</w:t>
      </w:r>
      <w:proofErr w:type="spellEnd"/>
      <w:r w:rsidRPr="00D42220">
        <w:rPr>
          <w:rFonts w:ascii="Arial" w:hAnsi="Arial" w:cs="Arial"/>
          <w:sz w:val="16"/>
          <w:szCs w:val="16"/>
        </w:rPr>
        <w:t xml:space="preserve"> </w:t>
      </w:r>
      <w:proofErr w:type="spellStart"/>
      <w:r w:rsidRPr="00D42220">
        <w:rPr>
          <w:rFonts w:ascii="Arial" w:hAnsi="Arial" w:cs="Arial"/>
          <w:sz w:val="16"/>
          <w:szCs w:val="16"/>
        </w:rPr>
        <w:t>specifikacijoje</w:t>
      </w:r>
      <w:proofErr w:type="spellEnd"/>
      <w:r w:rsidRPr="00D42220">
        <w:rPr>
          <w:rFonts w:ascii="Arial" w:hAnsi="Arial" w:cs="Arial"/>
          <w:sz w:val="16"/>
          <w:szCs w:val="16"/>
        </w:rPr>
        <w:t xml:space="preserve"> </w:t>
      </w:r>
      <w:proofErr w:type="spellStart"/>
      <w:r w:rsidRPr="00D42220">
        <w:rPr>
          <w:rFonts w:ascii="Arial" w:hAnsi="Arial" w:cs="Arial"/>
          <w:sz w:val="16"/>
          <w:szCs w:val="16"/>
        </w:rPr>
        <w:t>nurodytus</w:t>
      </w:r>
      <w:proofErr w:type="spellEnd"/>
      <w:r w:rsidRPr="00D42220">
        <w:rPr>
          <w:rFonts w:ascii="Arial" w:hAnsi="Arial" w:cs="Arial"/>
          <w:sz w:val="16"/>
          <w:szCs w:val="16"/>
        </w:rPr>
        <w:t xml:space="preserve"> </w:t>
      </w:r>
      <w:proofErr w:type="spellStart"/>
      <w:r w:rsidRPr="00D42220">
        <w:rPr>
          <w:rFonts w:ascii="Arial" w:hAnsi="Arial" w:cs="Arial"/>
          <w:sz w:val="16"/>
          <w:szCs w:val="16"/>
        </w:rPr>
        <w:t>reikalavimus</w:t>
      </w:r>
      <w:proofErr w:type="spellEnd"/>
      <w:r w:rsidRPr="00D42220">
        <w:rPr>
          <w:rFonts w:ascii="Arial" w:hAnsi="Arial" w:cs="Arial"/>
          <w:sz w:val="16"/>
          <w:szCs w:val="16"/>
        </w:rPr>
        <w:t xml:space="preserve"> </w:t>
      </w:r>
      <w:proofErr w:type="spellStart"/>
      <w:r w:rsidRPr="00D42220">
        <w:rPr>
          <w:rFonts w:ascii="Arial" w:hAnsi="Arial" w:cs="Arial"/>
          <w:sz w:val="16"/>
          <w:szCs w:val="16"/>
        </w:rPr>
        <w:t>ar</w:t>
      </w:r>
      <w:proofErr w:type="spellEnd"/>
      <w:r w:rsidRPr="00D42220">
        <w:rPr>
          <w:rFonts w:ascii="Arial" w:hAnsi="Arial" w:cs="Arial"/>
          <w:sz w:val="16"/>
          <w:szCs w:val="16"/>
        </w:rPr>
        <w:t xml:space="preserve"> </w:t>
      </w:r>
      <w:proofErr w:type="spellStart"/>
      <w:r w:rsidRPr="00D42220">
        <w:rPr>
          <w:rFonts w:ascii="Arial" w:hAnsi="Arial" w:cs="Arial"/>
          <w:sz w:val="16"/>
          <w:szCs w:val="16"/>
        </w:rPr>
        <w:t>kriterijus</w:t>
      </w:r>
      <w:proofErr w:type="spellEnd"/>
      <w:r w:rsidRPr="00D42220">
        <w:rPr>
          <w:rFonts w:ascii="Arial" w:hAnsi="Arial" w:cs="Arial"/>
          <w:sz w:val="16"/>
          <w:szCs w:val="16"/>
        </w:rPr>
        <w:t xml:space="preserve">, </w:t>
      </w:r>
      <w:proofErr w:type="spellStart"/>
      <w:r w:rsidRPr="00D42220">
        <w:rPr>
          <w:rFonts w:ascii="Arial" w:hAnsi="Arial" w:cs="Arial"/>
          <w:sz w:val="16"/>
          <w:szCs w:val="16"/>
        </w:rPr>
        <w:t>pasiūlymų</w:t>
      </w:r>
      <w:proofErr w:type="spellEnd"/>
      <w:r w:rsidRPr="00D42220">
        <w:rPr>
          <w:rFonts w:ascii="Arial" w:hAnsi="Arial" w:cs="Arial"/>
          <w:sz w:val="16"/>
          <w:szCs w:val="16"/>
        </w:rPr>
        <w:t xml:space="preserve"> </w:t>
      </w:r>
      <w:proofErr w:type="spellStart"/>
      <w:r w:rsidRPr="00D42220">
        <w:rPr>
          <w:rFonts w:ascii="Arial" w:hAnsi="Arial" w:cs="Arial"/>
          <w:sz w:val="16"/>
          <w:szCs w:val="16"/>
        </w:rPr>
        <w:t>vertinimo</w:t>
      </w:r>
      <w:proofErr w:type="spellEnd"/>
      <w:r w:rsidRPr="00D42220">
        <w:rPr>
          <w:rFonts w:ascii="Arial" w:hAnsi="Arial" w:cs="Arial"/>
          <w:sz w:val="16"/>
          <w:szCs w:val="16"/>
        </w:rPr>
        <w:t xml:space="preserve"> </w:t>
      </w:r>
      <w:proofErr w:type="spellStart"/>
      <w:r w:rsidRPr="00D42220">
        <w:rPr>
          <w:rFonts w:ascii="Arial" w:hAnsi="Arial" w:cs="Arial"/>
          <w:sz w:val="16"/>
          <w:szCs w:val="16"/>
        </w:rPr>
        <w:t>kriterijus</w:t>
      </w:r>
      <w:proofErr w:type="spellEnd"/>
      <w:r w:rsidRPr="00D42220">
        <w:rPr>
          <w:rFonts w:ascii="Arial" w:hAnsi="Arial" w:cs="Arial"/>
          <w:sz w:val="16"/>
          <w:szCs w:val="16"/>
        </w:rPr>
        <w:t xml:space="preserve"> </w:t>
      </w:r>
      <w:proofErr w:type="spellStart"/>
      <w:r w:rsidRPr="00D42220">
        <w:rPr>
          <w:rFonts w:ascii="Arial" w:hAnsi="Arial" w:cs="Arial"/>
          <w:sz w:val="16"/>
          <w:szCs w:val="16"/>
        </w:rPr>
        <w:t>ar</w:t>
      </w:r>
      <w:proofErr w:type="spellEnd"/>
      <w:r w:rsidRPr="00D42220">
        <w:rPr>
          <w:rFonts w:ascii="Arial" w:hAnsi="Arial" w:cs="Arial"/>
          <w:sz w:val="16"/>
          <w:szCs w:val="16"/>
        </w:rPr>
        <w:t xml:space="preserve"> </w:t>
      </w:r>
      <w:proofErr w:type="spellStart"/>
      <w:r w:rsidRPr="00D42220">
        <w:rPr>
          <w:rFonts w:ascii="Arial" w:hAnsi="Arial" w:cs="Arial"/>
          <w:sz w:val="16"/>
          <w:szCs w:val="16"/>
        </w:rPr>
        <w:t>pirkimo</w:t>
      </w:r>
      <w:proofErr w:type="spellEnd"/>
      <w:r w:rsidRPr="00D42220">
        <w:rPr>
          <w:rFonts w:ascii="Arial" w:hAnsi="Arial" w:cs="Arial"/>
          <w:sz w:val="16"/>
          <w:szCs w:val="16"/>
        </w:rPr>
        <w:t xml:space="preserve"> </w:t>
      </w:r>
      <w:proofErr w:type="spellStart"/>
      <w:r w:rsidRPr="00D42220">
        <w:rPr>
          <w:rFonts w:ascii="Arial" w:hAnsi="Arial" w:cs="Arial"/>
          <w:sz w:val="16"/>
          <w:szCs w:val="16"/>
        </w:rPr>
        <w:t>sutarties</w:t>
      </w:r>
      <w:proofErr w:type="spellEnd"/>
      <w:r w:rsidRPr="00D42220">
        <w:rPr>
          <w:rFonts w:ascii="Arial" w:hAnsi="Arial" w:cs="Arial"/>
          <w:sz w:val="16"/>
          <w:szCs w:val="16"/>
        </w:rPr>
        <w:t xml:space="preserve"> </w:t>
      </w:r>
      <w:proofErr w:type="spellStart"/>
      <w:r w:rsidRPr="00D42220">
        <w:rPr>
          <w:rFonts w:ascii="Arial" w:hAnsi="Arial" w:cs="Arial"/>
          <w:sz w:val="16"/>
          <w:szCs w:val="16"/>
        </w:rPr>
        <w:t>vykdymo</w:t>
      </w:r>
      <w:proofErr w:type="spellEnd"/>
      <w:r w:rsidRPr="00D42220">
        <w:rPr>
          <w:rFonts w:ascii="Arial" w:hAnsi="Arial" w:cs="Arial"/>
          <w:sz w:val="16"/>
          <w:szCs w:val="16"/>
        </w:rPr>
        <w:t xml:space="preserve"> </w:t>
      </w:r>
      <w:proofErr w:type="spellStart"/>
      <w:r w:rsidRPr="00D42220">
        <w:rPr>
          <w:rFonts w:ascii="Arial" w:hAnsi="Arial" w:cs="Arial"/>
          <w:sz w:val="16"/>
          <w:szCs w:val="16"/>
        </w:rPr>
        <w:t>sąlygas</w:t>
      </w:r>
      <w:proofErr w:type="spellEnd"/>
      <w:r w:rsidRPr="00D42220">
        <w:rPr>
          <w:rFonts w:ascii="Arial" w:hAnsi="Arial" w:cs="Arial"/>
          <w:sz w:val="16"/>
          <w:szCs w:val="16"/>
        </w:rPr>
        <w:t xml:space="preserve">, </w:t>
      </w:r>
      <w:proofErr w:type="spellStart"/>
      <w:r w:rsidRPr="00D42220">
        <w:rPr>
          <w:rFonts w:ascii="Arial" w:hAnsi="Arial" w:cs="Arial"/>
          <w:sz w:val="16"/>
          <w:szCs w:val="16"/>
        </w:rPr>
        <w:t>Pirkėjas</w:t>
      </w:r>
      <w:proofErr w:type="spellEnd"/>
      <w:r w:rsidRPr="00D42220">
        <w:rPr>
          <w:rFonts w:ascii="Arial" w:hAnsi="Arial" w:cs="Arial"/>
          <w:sz w:val="16"/>
          <w:szCs w:val="16"/>
        </w:rPr>
        <w:t xml:space="preserve"> </w:t>
      </w:r>
      <w:proofErr w:type="spellStart"/>
      <w:r w:rsidRPr="00D42220">
        <w:rPr>
          <w:rFonts w:ascii="Arial" w:hAnsi="Arial" w:cs="Arial"/>
          <w:sz w:val="16"/>
          <w:szCs w:val="16"/>
        </w:rPr>
        <w:t>pripažįsta</w:t>
      </w:r>
      <w:proofErr w:type="spellEnd"/>
      <w:r w:rsidRPr="00D42220">
        <w:rPr>
          <w:rFonts w:ascii="Arial" w:hAnsi="Arial" w:cs="Arial"/>
          <w:sz w:val="16"/>
          <w:szCs w:val="16"/>
        </w:rPr>
        <w:t xml:space="preserve"> </w:t>
      </w:r>
      <w:proofErr w:type="spellStart"/>
      <w:r w:rsidRPr="00D42220">
        <w:rPr>
          <w:rFonts w:ascii="Arial" w:hAnsi="Arial" w:cs="Arial"/>
          <w:sz w:val="16"/>
          <w:szCs w:val="16"/>
        </w:rPr>
        <w:t>ir</w:t>
      </w:r>
      <w:proofErr w:type="spellEnd"/>
      <w:r w:rsidRPr="00D42220">
        <w:rPr>
          <w:rFonts w:ascii="Arial" w:hAnsi="Arial" w:cs="Arial"/>
          <w:sz w:val="16"/>
          <w:szCs w:val="16"/>
        </w:rPr>
        <w:t xml:space="preserve"> </w:t>
      </w:r>
      <w:proofErr w:type="spellStart"/>
      <w:r w:rsidRPr="00D42220">
        <w:rPr>
          <w:rFonts w:ascii="Arial" w:hAnsi="Arial" w:cs="Arial"/>
          <w:sz w:val="16"/>
          <w:szCs w:val="16"/>
        </w:rPr>
        <w:t>kitas</w:t>
      </w:r>
      <w:proofErr w:type="spellEnd"/>
      <w:r w:rsidRPr="00D42220">
        <w:rPr>
          <w:rFonts w:ascii="Arial" w:hAnsi="Arial" w:cs="Arial"/>
          <w:sz w:val="16"/>
          <w:szCs w:val="16"/>
        </w:rPr>
        <w:t xml:space="preserve"> </w:t>
      </w:r>
      <w:proofErr w:type="spellStart"/>
      <w:r w:rsidRPr="00D42220">
        <w:rPr>
          <w:rFonts w:ascii="Arial" w:hAnsi="Arial" w:cs="Arial"/>
          <w:sz w:val="16"/>
          <w:szCs w:val="16"/>
        </w:rPr>
        <w:t>tinkamas</w:t>
      </w:r>
      <w:proofErr w:type="spellEnd"/>
      <w:r w:rsidRPr="00D42220">
        <w:rPr>
          <w:rFonts w:ascii="Arial" w:hAnsi="Arial" w:cs="Arial"/>
          <w:sz w:val="16"/>
          <w:szCs w:val="16"/>
        </w:rPr>
        <w:t xml:space="preserve"> </w:t>
      </w:r>
      <w:proofErr w:type="spellStart"/>
      <w:r w:rsidRPr="00D42220">
        <w:rPr>
          <w:rFonts w:ascii="Arial" w:hAnsi="Arial" w:cs="Arial"/>
          <w:sz w:val="16"/>
          <w:szCs w:val="16"/>
        </w:rPr>
        <w:t>priemones</w:t>
      </w:r>
      <w:proofErr w:type="spellEnd"/>
      <w:r w:rsidRPr="00D42220">
        <w:rPr>
          <w:rFonts w:ascii="Arial" w:hAnsi="Arial" w:cs="Arial"/>
          <w:sz w:val="16"/>
          <w:szCs w:val="16"/>
        </w:rPr>
        <w:t xml:space="preserve">. </w:t>
      </w:r>
      <w:proofErr w:type="spellStart"/>
      <w:r w:rsidRPr="00D42220">
        <w:rPr>
          <w:rFonts w:ascii="Arial" w:hAnsi="Arial" w:cs="Arial"/>
          <w:sz w:val="16"/>
          <w:szCs w:val="16"/>
        </w:rPr>
        <w:t>Tačiau</w:t>
      </w:r>
      <w:proofErr w:type="spellEnd"/>
      <w:r w:rsidRPr="00D42220">
        <w:rPr>
          <w:rFonts w:ascii="Arial" w:hAnsi="Arial" w:cs="Arial"/>
          <w:sz w:val="16"/>
          <w:szCs w:val="16"/>
        </w:rPr>
        <w:t xml:space="preserve"> </w:t>
      </w:r>
      <w:proofErr w:type="spellStart"/>
      <w:r w:rsidRPr="00D42220">
        <w:rPr>
          <w:rFonts w:ascii="Arial" w:hAnsi="Arial" w:cs="Arial"/>
          <w:sz w:val="16"/>
          <w:szCs w:val="16"/>
        </w:rPr>
        <w:t>tinkamomis</w:t>
      </w:r>
      <w:proofErr w:type="spellEnd"/>
      <w:r w:rsidRPr="00D42220">
        <w:rPr>
          <w:rFonts w:ascii="Arial" w:hAnsi="Arial" w:cs="Arial"/>
          <w:sz w:val="16"/>
          <w:szCs w:val="16"/>
        </w:rPr>
        <w:t xml:space="preserve"> </w:t>
      </w:r>
      <w:proofErr w:type="spellStart"/>
      <w:r w:rsidRPr="00D42220">
        <w:rPr>
          <w:rFonts w:ascii="Arial" w:hAnsi="Arial" w:cs="Arial"/>
          <w:sz w:val="16"/>
          <w:szCs w:val="16"/>
        </w:rPr>
        <w:t>priemonėmis</w:t>
      </w:r>
      <w:proofErr w:type="spellEnd"/>
      <w:r w:rsidRPr="00D42220">
        <w:rPr>
          <w:rFonts w:ascii="Arial" w:hAnsi="Arial" w:cs="Arial"/>
          <w:sz w:val="16"/>
          <w:szCs w:val="16"/>
        </w:rPr>
        <w:t xml:space="preserve"> </w:t>
      </w:r>
      <w:proofErr w:type="spellStart"/>
      <w:r w:rsidRPr="00D42220">
        <w:rPr>
          <w:rFonts w:ascii="Arial" w:hAnsi="Arial" w:cs="Arial"/>
          <w:sz w:val="16"/>
          <w:szCs w:val="16"/>
        </w:rPr>
        <w:t>nelaikoma</w:t>
      </w:r>
      <w:proofErr w:type="spellEnd"/>
      <w:r w:rsidRPr="00D42220">
        <w:rPr>
          <w:rFonts w:ascii="Arial" w:hAnsi="Arial" w:cs="Arial"/>
          <w:sz w:val="16"/>
          <w:szCs w:val="16"/>
        </w:rPr>
        <w:t xml:space="preserve"> </w:t>
      </w:r>
      <w:proofErr w:type="spellStart"/>
      <w:r w:rsidRPr="00D42220">
        <w:rPr>
          <w:rFonts w:ascii="Arial" w:hAnsi="Arial" w:cs="Arial"/>
          <w:sz w:val="16"/>
          <w:szCs w:val="16"/>
        </w:rPr>
        <w:t>Tiekėjo</w:t>
      </w:r>
      <w:proofErr w:type="spellEnd"/>
      <w:r w:rsidRPr="00D42220">
        <w:rPr>
          <w:rFonts w:ascii="Arial" w:hAnsi="Arial" w:cs="Arial"/>
          <w:sz w:val="16"/>
          <w:szCs w:val="16"/>
        </w:rPr>
        <w:t xml:space="preserve"> </w:t>
      </w:r>
      <w:proofErr w:type="spellStart"/>
      <w:r w:rsidRPr="00D42220">
        <w:rPr>
          <w:rFonts w:ascii="Arial" w:hAnsi="Arial" w:cs="Arial"/>
          <w:sz w:val="16"/>
          <w:szCs w:val="16"/>
        </w:rPr>
        <w:t>savideklaracija</w:t>
      </w:r>
      <w:proofErr w:type="spellEnd"/>
      <w:r w:rsidRPr="00D42220">
        <w:rPr>
          <w:rFonts w:ascii="Arial" w:hAnsi="Arial" w:cs="Arial"/>
          <w:sz w:val="16"/>
          <w:szCs w:val="16"/>
        </w:rPr>
        <w:t xml:space="preserve"> be </w:t>
      </w:r>
      <w:proofErr w:type="spellStart"/>
      <w:r w:rsidRPr="00D42220">
        <w:rPr>
          <w:rFonts w:ascii="Arial" w:hAnsi="Arial" w:cs="Arial"/>
          <w:sz w:val="16"/>
          <w:szCs w:val="16"/>
        </w:rPr>
        <w:t>konkrečių</w:t>
      </w:r>
      <w:proofErr w:type="spellEnd"/>
      <w:r w:rsidRPr="00D42220">
        <w:rPr>
          <w:rFonts w:ascii="Arial" w:hAnsi="Arial" w:cs="Arial"/>
          <w:sz w:val="16"/>
          <w:szCs w:val="16"/>
        </w:rPr>
        <w:t xml:space="preserve">, </w:t>
      </w:r>
      <w:proofErr w:type="spellStart"/>
      <w:r w:rsidRPr="00D42220">
        <w:rPr>
          <w:rFonts w:ascii="Arial" w:hAnsi="Arial" w:cs="Arial"/>
          <w:sz w:val="16"/>
          <w:szCs w:val="16"/>
        </w:rPr>
        <w:t>techninių</w:t>
      </w:r>
      <w:proofErr w:type="spellEnd"/>
      <w:r w:rsidRPr="00D42220">
        <w:rPr>
          <w:rFonts w:ascii="Arial" w:hAnsi="Arial" w:cs="Arial"/>
          <w:sz w:val="16"/>
          <w:szCs w:val="16"/>
        </w:rPr>
        <w:t xml:space="preserve"> </w:t>
      </w:r>
      <w:proofErr w:type="spellStart"/>
      <w:r w:rsidRPr="00D42220">
        <w:rPr>
          <w:rFonts w:ascii="Arial" w:hAnsi="Arial" w:cs="Arial"/>
          <w:sz w:val="16"/>
          <w:szCs w:val="16"/>
        </w:rPr>
        <w:t>įrodymų</w:t>
      </w:r>
      <w:proofErr w:type="spellEnd"/>
      <w:r w:rsidRPr="00D42220">
        <w:rPr>
          <w:rFonts w:ascii="Arial" w:hAnsi="Arial" w:cs="Arial"/>
          <w:sz w:val="16"/>
          <w:szCs w:val="16"/>
        </w:rPr>
        <w:t xml:space="preserve">. </w:t>
      </w:r>
      <w:proofErr w:type="spellStart"/>
      <w:r w:rsidRPr="00D42220">
        <w:rPr>
          <w:rFonts w:ascii="Arial" w:hAnsi="Arial" w:cs="Arial"/>
          <w:sz w:val="16"/>
          <w:szCs w:val="16"/>
        </w:rPr>
        <w:t>Pirkėjas</w:t>
      </w:r>
      <w:proofErr w:type="spellEnd"/>
      <w:r w:rsidRPr="00D42220">
        <w:rPr>
          <w:rFonts w:ascii="Arial" w:hAnsi="Arial" w:cs="Arial"/>
          <w:sz w:val="16"/>
          <w:szCs w:val="16"/>
        </w:rPr>
        <w:t xml:space="preserve"> </w:t>
      </w:r>
      <w:proofErr w:type="spellStart"/>
      <w:r w:rsidRPr="00D42220">
        <w:rPr>
          <w:rFonts w:ascii="Arial" w:hAnsi="Arial" w:cs="Arial"/>
          <w:sz w:val="16"/>
          <w:szCs w:val="16"/>
        </w:rPr>
        <w:t>pasilieka</w:t>
      </w:r>
      <w:proofErr w:type="spellEnd"/>
      <w:r w:rsidRPr="00D42220">
        <w:rPr>
          <w:rFonts w:ascii="Arial" w:hAnsi="Arial" w:cs="Arial"/>
          <w:sz w:val="16"/>
          <w:szCs w:val="16"/>
        </w:rPr>
        <w:t xml:space="preserve"> </w:t>
      </w:r>
      <w:proofErr w:type="spellStart"/>
      <w:r w:rsidRPr="00D42220">
        <w:rPr>
          <w:rFonts w:ascii="Arial" w:hAnsi="Arial" w:cs="Arial"/>
          <w:sz w:val="16"/>
          <w:szCs w:val="16"/>
        </w:rPr>
        <w:t>sau</w:t>
      </w:r>
      <w:proofErr w:type="spellEnd"/>
      <w:r w:rsidRPr="00D42220">
        <w:rPr>
          <w:rFonts w:ascii="Arial" w:hAnsi="Arial" w:cs="Arial"/>
          <w:sz w:val="16"/>
          <w:szCs w:val="16"/>
        </w:rPr>
        <w:t xml:space="preserve"> </w:t>
      </w:r>
      <w:proofErr w:type="spellStart"/>
      <w:r w:rsidRPr="00D42220">
        <w:rPr>
          <w:rFonts w:ascii="Arial" w:hAnsi="Arial" w:cs="Arial"/>
          <w:sz w:val="16"/>
          <w:szCs w:val="16"/>
        </w:rPr>
        <w:t>teisę</w:t>
      </w:r>
      <w:proofErr w:type="spellEnd"/>
      <w:r w:rsidRPr="00D42220">
        <w:rPr>
          <w:rFonts w:ascii="Arial" w:hAnsi="Arial" w:cs="Arial"/>
          <w:sz w:val="16"/>
          <w:szCs w:val="16"/>
        </w:rPr>
        <w:t xml:space="preserve"> </w:t>
      </w:r>
      <w:proofErr w:type="spellStart"/>
      <w:r w:rsidRPr="00D42220">
        <w:rPr>
          <w:rFonts w:ascii="Arial" w:hAnsi="Arial" w:cs="Arial"/>
          <w:sz w:val="16"/>
          <w:szCs w:val="16"/>
        </w:rPr>
        <w:t>atlikti</w:t>
      </w:r>
      <w:proofErr w:type="spellEnd"/>
      <w:r w:rsidRPr="00D42220">
        <w:rPr>
          <w:rFonts w:ascii="Arial" w:hAnsi="Arial" w:cs="Arial"/>
          <w:sz w:val="16"/>
          <w:szCs w:val="16"/>
        </w:rPr>
        <w:t xml:space="preserve"> </w:t>
      </w:r>
      <w:proofErr w:type="spellStart"/>
      <w:r w:rsidRPr="00D42220">
        <w:rPr>
          <w:rFonts w:ascii="Arial" w:hAnsi="Arial" w:cs="Arial"/>
          <w:sz w:val="16"/>
          <w:szCs w:val="16"/>
        </w:rPr>
        <w:t>Pavojaus</w:t>
      </w:r>
      <w:proofErr w:type="spellEnd"/>
      <w:r w:rsidRPr="00D42220">
        <w:rPr>
          <w:rFonts w:ascii="Arial" w:hAnsi="Arial" w:cs="Arial"/>
          <w:sz w:val="16"/>
          <w:szCs w:val="16"/>
        </w:rPr>
        <w:t xml:space="preserve"> </w:t>
      </w:r>
      <w:proofErr w:type="spellStart"/>
      <w:r w:rsidRPr="00D42220">
        <w:rPr>
          <w:rFonts w:ascii="Arial" w:hAnsi="Arial" w:cs="Arial"/>
          <w:sz w:val="16"/>
          <w:szCs w:val="16"/>
        </w:rPr>
        <w:t>rizikos</w:t>
      </w:r>
      <w:proofErr w:type="spellEnd"/>
      <w:r w:rsidRPr="00D42220">
        <w:rPr>
          <w:rFonts w:ascii="Arial" w:hAnsi="Arial" w:cs="Arial"/>
          <w:sz w:val="16"/>
          <w:szCs w:val="16"/>
        </w:rPr>
        <w:t xml:space="preserve"> </w:t>
      </w:r>
      <w:proofErr w:type="spellStart"/>
      <w:r w:rsidRPr="00D42220">
        <w:rPr>
          <w:rFonts w:ascii="Arial" w:hAnsi="Arial" w:cs="Arial"/>
          <w:sz w:val="16"/>
          <w:szCs w:val="16"/>
        </w:rPr>
        <w:t>vertinimą</w:t>
      </w:r>
      <w:proofErr w:type="spellEnd"/>
      <w:r w:rsidRPr="00D42220">
        <w:rPr>
          <w:rFonts w:ascii="Arial" w:hAnsi="Arial" w:cs="Arial"/>
          <w:sz w:val="16"/>
          <w:szCs w:val="16"/>
        </w:rPr>
        <w:t xml:space="preserve"> </w:t>
      </w:r>
      <w:proofErr w:type="spellStart"/>
      <w:r w:rsidRPr="00D42220">
        <w:rPr>
          <w:rFonts w:ascii="Arial" w:hAnsi="Arial" w:cs="Arial"/>
          <w:sz w:val="16"/>
          <w:szCs w:val="16"/>
        </w:rPr>
        <w:t>jei</w:t>
      </w:r>
      <w:proofErr w:type="spellEnd"/>
      <w:r w:rsidRPr="00D42220">
        <w:rPr>
          <w:rFonts w:ascii="Arial" w:hAnsi="Arial" w:cs="Arial"/>
          <w:sz w:val="16"/>
          <w:szCs w:val="16"/>
        </w:rPr>
        <w:t xml:space="preserve"> </w:t>
      </w:r>
      <w:proofErr w:type="spellStart"/>
      <w:r w:rsidRPr="00D42220">
        <w:rPr>
          <w:rFonts w:ascii="Arial" w:hAnsi="Arial" w:cs="Arial"/>
          <w:sz w:val="16"/>
          <w:szCs w:val="16"/>
        </w:rPr>
        <w:t>siūlomos</w:t>
      </w:r>
      <w:proofErr w:type="spellEnd"/>
      <w:r w:rsidRPr="00D42220">
        <w:rPr>
          <w:rFonts w:ascii="Arial" w:hAnsi="Arial" w:cs="Arial"/>
          <w:sz w:val="16"/>
          <w:szCs w:val="16"/>
        </w:rPr>
        <w:t xml:space="preserve"> </w:t>
      </w:r>
      <w:proofErr w:type="spellStart"/>
      <w:r w:rsidRPr="00D42220">
        <w:rPr>
          <w:rFonts w:ascii="Arial" w:hAnsi="Arial" w:cs="Arial"/>
          <w:sz w:val="16"/>
          <w:szCs w:val="16"/>
        </w:rPr>
        <w:t>prekės</w:t>
      </w:r>
      <w:proofErr w:type="spellEnd"/>
      <w:r w:rsidRPr="00D42220">
        <w:rPr>
          <w:rFonts w:ascii="Arial" w:hAnsi="Arial" w:cs="Arial"/>
          <w:sz w:val="16"/>
          <w:szCs w:val="16"/>
        </w:rPr>
        <w:t xml:space="preserve"> </w:t>
      </w:r>
      <w:proofErr w:type="spellStart"/>
      <w:r w:rsidRPr="00D42220">
        <w:rPr>
          <w:rFonts w:ascii="Arial" w:hAnsi="Arial" w:cs="Arial"/>
          <w:sz w:val="16"/>
          <w:szCs w:val="16"/>
        </w:rPr>
        <w:t>lygiavertiškumui</w:t>
      </w:r>
      <w:proofErr w:type="spellEnd"/>
      <w:r w:rsidRPr="00D42220">
        <w:rPr>
          <w:rFonts w:ascii="Arial" w:hAnsi="Arial" w:cs="Arial"/>
          <w:sz w:val="16"/>
          <w:szCs w:val="16"/>
        </w:rPr>
        <w:t xml:space="preserve"> </w:t>
      </w:r>
      <w:proofErr w:type="spellStart"/>
      <w:r w:rsidRPr="00D42220">
        <w:rPr>
          <w:rFonts w:ascii="Arial" w:hAnsi="Arial" w:cs="Arial"/>
          <w:sz w:val="16"/>
          <w:szCs w:val="16"/>
        </w:rPr>
        <w:t>pateikti</w:t>
      </w:r>
      <w:proofErr w:type="spellEnd"/>
      <w:r w:rsidRPr="00D42220">
        <w:rPr>
          <w:rFonts w:ascii="Arial" w:hAnsi="Arial" w:cs="Arial"/>
          <w:sz w:val="16"/>
          <w:szCs w:val="16"/>
        </w:rPr>
        <w:t xml:space="preserve"> </w:t>
      </w:r>
      <w:proofErr w:type="spellStart"/>
      <w:r w:rsidRPr="00D42220">
        <w:rPr>
          <w:rFonts w:ascii="Arial" w:hAnsi="Arial" w:cs="Arial"/>
          <w:sz w:val="16"/>
          <w:szCs w:val="16"/>
        </w:rPr>
        <w:t>dokumentai</w:t>
      </w:r>
      <w:proofErr w:type="spellEnd"/>
      <w:r w:rsidRPr="00D42220">
        <w:rPr>
          <w:rFonts w:ascii="Arial" w:hAnsi="Arial" w:cs="Arial"/>
          <w:sz w:val="16"/>
          <w:szCs w:val="16"/>
        </w:rPr>
        <w:t xml:space="preserve"> bus </w:t>
      </w:r>
      <w:proofErr w:type="spellStart"/>
      <w:r w:rsidRPr="00D42220">
        <w:rPr>
          <w:rFonts w:ascii="Arial" w:hAnsi="Arial" w:cs="Arial"/>
          <w:sz w:val="16"/>
          <w:szCs w:val="16"/>
        </w:rPr>
        <w:t>nepakankami</w:t>
      </w:r>
      <w:proofErr w:type="spellEnd"/>
      <w:r w:rsidRPr="00D42220">
        <w:rPr>
          <w:rFonts w:ascii="Arial" w:hAnsi="Arial" w:cs="Arial"/>
          <w:sz w:val="16"/>
          <w:szCs w:val="16"/>
        </w:rPr>
        <w:t>.</w:t>
      </w:r>
      <w:r w:rsidRPr="00D42220">
        <w:rPr>
          <w:rFonts w:ascii="Arial" w:hAnsi="Arial" w:cs="Arial"/>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BD143CB"/>
    <w:multiLevelType w:val="multilevel"/>
    <w:tmpl w:val="0F4063D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539B2D98"/>
    <w:multiLevelType w:val="multilevel"/>
    <w:tmpl w:val="A5CC2AB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26E2DE4"/>
    <w:multiLevelType w:val="hybridMultilevel"/>
    <w:tmpl w:val="9B9049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9" w15:restartNumberingAfterBreak="0">
    <w:nsid w:val="7FD15927"/>
    <w:multiLevelType w:val="hybridMultilevel"/>
    <w:tmpl w:val="78BE90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0"/>
  </w:num>
  <w:num w:numId="4">
    <w:abstractNumId w:val="6"/>
  </w:num>
  <w:num w:numId="5">
    <w:abstractNumId w:val="8"/>
  </w:num>
  <w:num w:numId="6">
    <w:abstractNumId w:val="4"/>
  </w:num>
  <w:num w:numId="7">
    <w:abstractNumId w:val="7"/>
  </w:num>
  <w:num w:numId="8">
    <w:abstractNumId w:val="9"/>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3DF7"/>
    <w:rsid w:val="00004369"/>
    <w:rsid w:val="00031E7C"/>
    <w:rsid w:val="00034FA1"/>
    <w:rsid w:val="00036B47"/>
    <w:rsid w:val="00097A09"/>
    <w:rsid w:val="000B6762"/>
    <w:rsid w:val="000E66D3"/>
    <w:rsid w:val="001251F1"/>
    <w:rsid w:val="001B4397"/>
    <w:rsid w:val="001F75DE"/>
    <w:rsid w:val="002C2B86"/>
    <w:rsid w:val="002D46D2"/>
    <w:rsid w:val="003043B1"/>
    <w:rsid w:val="00316B23"/>
    <w:rsid w:val="003A4BCA"/>
    <w:rsid w:val="003A7B66"/>
    <w:rsid w:val="00411BA9"/>
    <w:rsid w:val="00436337"/>
    <w:rsid w:val="00483DF7"/>
    <w:rsid w:val="004D6F75"/>
    <w:rsid w:val="00502B96"/>
    <w:rsid w:val="005460B8"/>
    <w:rsid w:val="005806A4"/>
    <w:rsid w:val="005B5BF2"/>
    <w:rsid w:val="00627FDE"/>
    <w:rsid w:val="00636892"/>
    <w:rsid w:val="00660C82"/>
    <w:rsid w:val="006700DF"/>
    <w:rsid w:val="00670B1D"/>
    <w:rsid w:val="00683ED8"/>
    <w:rsid w:val="006C400B"/>
    <w:rsid w:val="006F47DE"/>
    <w:rsid w:val="00712F36"/>
    <w:rsid w:val="00720DD4"/>
    <w:rsid w:val="0077664D"/>
    <w:rsid w:val="007A2AE0"/>
    <w:rsid w:val="007D1C68"/>
    <w:rsid w:val="007E0A18"/>
    <w:rsid w:val="00821A07"/>
    <w:rsid w:val="00867CFD"/>
    <w:rsid w:val="008D16EA"/>
    <w:rsid w:val="009312B2"/>
    <w:rsid w:val="00963E97"/>
    <w:rsid w:val="009D735E"/>
    <w:rsid w:val="00A04C37"/>
    <w:rsid w:val="00A05B52"/>
    <w:rsid w:val="00A3717C"/>
    <w:rsid w:val="00A61B8D"/>
    <w:rsid w:val="00A6519F"/>
    <w:rsid w:val="00A93D32"/>
    <w:rsid w:val="00B31D67"/>
    <w:rsid w:val="00B9694B"/>
    <w:rsid w:val="00BB1E45"/>
    <w:rsid w:val="00BD68DD"/>
    <w:rsid w:val="00C00AB6"/>
    <w:rsid w:val="00C86DBE"/>
    <w:rsid w:val="00CD3501"/>
    <w:rsid w:val="00CE722C"/>
    <w:rsid w:val="00CF602F"/>
    <w:rsid w:val="00D028E8"/>
    <w:rsid w:val="00D32611"/>
    <w:rsid w:val="00D57651"/>
    <w:rsid w:val="00D91389"/>
    <w:rsid w:val="00DB2B82"/>
    <w:rsid w:val="00DB40D2"/>
    <w:rsid w:val="00DC68AA"/>
    <w:rsid w:val="00DE7671"/>
    <w:rsid w:val="00DF7A16"/>
    <w:rsid w:val="00E06166"/>
    <w:rsid w:val="00E064D0"/>
    <w:rsid w:val="00E130DD"/>
    <w:rsid w:val="00E811CA"/>
    <w:rsid w:val="00ED4A3B"/>
    <w:rsid w:val="00EE7628"/>
    <w:rsid w:val="00F057D3"/>
    <w:rsid w:val="00F163C3"/>
    <w:rsid w:val="00F16B62"/>
    <w:rsid w:val="00F2162D"/>
    <w:rsid w:val="00F354D5"/>
    <w:rsid w:val="00F538DC"/>
    <w:rsid w:val="00F732AB"/>
    <w:rsid w:val="00F964BA"/>
    <w:rsid w:val="00FB506A"/>
    <w:rsid w:val="00FC17E7"/>
    <w:rsid w:val="00FD0F97"/>
    <w:rsid w:val="00FD47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E244E"/>
  <w15:docId w15:val="{1C89A8DB-0D4B-4D75-8C4B-72EE22A3D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4BCA"/>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3A4BCA"/>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34"/>
    <w:qFormat/>
    <w:rsid w:val="003A4BCA"/>
    <w:pPr>
      <w:ind w:left="720"/>
    </w:pPr>
    <w:rPr>
      <w:rFonts w:asciiTheme="minorHAnsi" w:eastAsiaTheme="minorHAnsi" w:hAnsiTheme="minorHAnsi" w:cstheme="minorBidi"/>
      <w:sz w:val="22"/>
      <w:szCs w:val="22"/>
    </w:rPr>
  </w:style>
  <w:style w:type="table" w:styleId="Lentelstinklelis">
    <w:name w:val="Table Grid"/>
    <w:aliases w:val="Smart Text Table"/>
    <w:basedOn w:val="prastojilentel"/>
    <w:uiPriority w:val="39"/>
    <w:rsid w:val="003A4BCA"/>
    <w:pPr>
      <w:spacing w:after="0" w:line="240" w:lineRule="auto"/>
    </w:pPr>
    <w:rPr>
      <w:rFonts w:ascii="Times New Roman" w:eastAsiaTheme="minorEastAsia"/>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unhideWhenUsed/>
    <w:rsid w:val="003A4BCA"/>
  </w:style>
  <w:style w:type="character" w:customStyle="1" w:styleId="PuslapioinaostekstasDiagrama">
    <w:name w:val="Puslapio išnašos tekstas Diagrama"/>
    <w:basedOn w:val="Numatytasispastraiposriftas"/>
    <w:link w:val="Puslapioinaostekstas"/>
    <w:uiPriority w:val="99"/>
    <w:rsid w:val="003A4BCA"/>
    <w:rPr>
      <w:rFonts w:ascii="Times New Roman" w:eastAsia="Times New Roman" w:hAnsi="Times New Roman" w:cs="Times New Roman"/>
      <w:sz w:val="24"/>
      <w:szCs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3A4BCA"/>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3A4BCA"/>
    <w:pPr>
      <w:spacing w:before="60" w:after="160" w:line="240" w:lineRule="exact"/>
      <w:jc w:val="both"/>
    </w:pPr>
    <w:rPr>
      <w:rFonts w:asciiTheme="minorHAnsi" w:eastAsiaTheme="minorHAnsi" w:hAnsiTheme="minorHAnsi" w:cstheme="minorBidi"/>
      <w:sz w:val="22"/>
      <w:szCs w:val="22"/>
      <w:vertAlign w:val="superscript"/>
    </w:rPr>
  </w:style>
  <w:style w:type="character" w:customStyle="1" w:styleId="normaltextrun">
    <w:name w:val="normaltextrun"/>
    <w:basedOn w:val="Numatytasispastraiposriftas"/>
    <w:rsid w:val="003A4BCA"/>
  </w:style>
  <w:style w:type="character" w:customStyle="1" w:styleId="eop">
    <w:name w:val="eop"/>
    <w:basedOn w:val="Numatytasispastraiposriftas"/>
    <w:rsid w:val="003A4BCA"/>
  </w:style>
  <w:style w:type="paragraph" w:styleId="Debesliotekstas">
    <w:name w:val="Balloon Text"/>
    <w:basedOn w:val="prastasis"/>
    <w:link w:val="DebesliotekstasDiagrama"/>
    <w:uiPriority w:val="99"/>
    <w:semiHidden/>
    <w:unhideWhenUsed/>
    <w:rsid w:val="00660C8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0C82"/>
    <w:rPr>
      <w:rFonts w:ascii="Tahoma" w:eastAsia="Times New Roman" w:hAnsi="Tahoma" w:cs="Tahoma"/>
      <w:sz w:val="16"/>
      <w:szCs w:val="16"/>
    </w:rPr>
  </w:style>
  <w:style w:type="character" w:styleId="Grietas">
    <w:name w:val="Strong"/>
    <w:basedOn w:val="Numatytasispastraiposriftas"/>
    <w:uiPriority w:val="22"/>
    <w:qFormat/>
    <w:rsid w:val="00D32611"/>
    <w:rPr>
      <w:b/>
      <w:bCs/>
    </w:rPr>
  </w:style>
  <w:style w:type="character" w:styleId="Komentaronuoroda">
    <w:name w:val="annotation reference"/>
    <w:basedOn w:val="Numatytasispastraiposriftas"/>
    <w:uiPriority w:val="99"/>
    <w:semiHidden/>
    <w:unhideWhenUsed/>
    <w:rsid w:val="00A61B8D"/>
    <w:rPr>
      <w:sz w:val="16"/>
      <w:szCs w:val="16"/>
    </w:rPr>
  </w:style>
  <w:style w:type="paragraph" w:styleId="Komentarotekstas">
    <w:name w:val="annotation text"/>
    <w:basedOn w:val="prastasis"/>
    <w:link w:val="KomentarotekstasDiagrama"/>
    <w:uiPriority w:val="99"/>
    <w:semiHidden/>
    <w:unhideWhenUsed/>
    <w:rsid w:val="00A61B8D"/>
    <w:rPr>
      <w:sz w:val="20"/>
      <w:szCs w:val="20"/>
    </w:rPr>
  </w:style>
  <w:style w:type="character" w:customStyle="1" w:styleId="KomentarotekstasDiagrama">
    <w:name w:val="Komentaro tekstas Diagrama"/>
    <w:basedOn w:val="Numatytasispastraiposriftas"/>
    <w:link w:val="Komentarotekstas"/>
    <w:uiPriority w:val="99"/>
    <w:semiHidden/>
    <w:rsid w:val="00A61B8D"/>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A61B8D"/>
    <w:rPr>
      <w:b/>
      <w:bCs/>
    </w:rPr>
  </w:style>
  <w:style w:type="character" w:customStyle="1" w:styleId="KomentarotemaDiagrama">
    <w:name w:val="Komentaro tema Diagrama"/>
    <w:basedOn w:val="KomentarotekstasDiagrama"/>
    <w:link w:val="Komentarotema"/>
    <w:uiPriority w:val="99"/>
    <w:semiHidden/>
    <w:rsid w:val="00A61B8D"/>
    <w:rPr>
      <w:rFonts w:ascii="Times New Roman" w:eastAsia="Times New Roman" w:hAnsi="Times New Roman" w:cs="Times New Roman"/>
      <w:b/>
      <w:bCs/>
      <w:sz w:val="20"/>
      <w:szCs w:val="20"/>
    </w:rPr>
  </w:style>
  <w:style w:type="paragraph" w:customStyle="1" w:styleId="paragraph">
    <w:name w:val="paragraph"/>
    <w:basedOn w:val="prastasis"/>
    <w:rsid w:val="007A2AE0"/>
    <w:pPr>
      <w:spacing w:before="100" w:beforeAutospacing="1" w:after="100" w:afterAutospacing="1"/>
    </w:pPr>
    <w:rPr>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813396">
      <w:bodyDiv w:val="1"/>
      <w:marLeft w:val="0"/>
      <w:marRight w:val="0"/>
      <w:marTop w:val="0"/>
      <w:marBottom w:val="0"/>
      <w:divBdr>
        <w:top w:val="none" w:sz="0" w:space="0" w:color="auto"/>
        <w:left w:val="none" w:sz="0" w:space="0" w:color="auto"/>
        <w:bottom w:val="none" w:sz="0" w:space="0" w:color="auto"/>
        <w:right w:val="none" w:sz="0" w:space="0" w:color="auto"/>
      </w:divBdr>
      <w:divsChild>
        <w:div w:id="72120806">
          <w:marLeft w:val="0"/>
          <w:marRight w:val="0"/>
          <w:marTop w:val="0"/>
          <w:marBottom w:val="0"/>
          <w:divBdr>
            <w:top w:val="none" w:sz="0" w:space="0" w:color="auto"/>
            <w:left w:val="none" w:sz="0" w:space="0" w:color="auto"/>
            <w:bottom w:val="none" w:sz="0" w:space="0" w:color="auto"/>
            <w:right w:val="none" w:sz="0" w:space="0" w:color="auto"/>
          </w:divBdr>
        </w:div>
      </w:divsChild>
    </w:div>
    <w:div w:id="1298025690">
      <w:bodyDiv w:val="1"/>
      <w:marLeft w:val="0"/>
      <w:marRight w:val="0"/>
      <w:marTop w:val="0"/>
      <w:marBottom w:val="0"/>
      <w:divBdr>
        <w:top w:val="none" w:sz="0" w:space="0" w:color="auto"/>
        <w:left w:val="none" w:sz="0" w:space="0" w:color="auto"/>
        <w:bottom w:val="none" w:sz="0" w:space="0" w:color="auto"/>
        <w:right w:val="none" w:sz="0" w:space="0" w:color="auto"/>
      </w:divBdr>
      <w:divsChild>
        <w:div w:id="1339499801">
          <w:marLeft w:val="0"/>
          <w:marRight w:val="0"/>
          <w:marTop w:val="0"/>
          <w:marBottom w:val="0"/>
          <w:divBdr>
            <w:top w:val="none" w:sz="0" w:space="0" w:color="auto"/>
            <w:left w:val="none" w:sz="0" w:space="0" w:color="auto"/>
            <w:bottom w:val="none" w:sz="0" w:space="0" w:color="auto"/>
            <w:right w:val="none" w:sz="0" w:space="0" w:color="auto"/>
          </w:divBdr>
        </w:div>
      </w:divsChild>
    </w:div>
    <w:div w:id="1734691235">
      <w:bodyDiv w:val="1"/>
      <w:marLeft w:val="0"/>
      <w:marRight w:val="0"/>
      <w:marTop w:val="0"/>
      <w:marBottom w:val="0"/>
      <w:divBdr>
        <w:top w:val="none" w:sz="0" w:space="0" w:color="auto"/>
        <w:left w:val="none" w:sz="0" w:space="0" w:color="auto"/>
        <w:bottom w:val="none" w:sz="0" w:space="0" w:color="auto"/>
        <w:right w:val="none" w:sz="0" w:space="0" w:color="auto"/>
      </w:divBdr>
    </w:div>
    <w:div w:id="1943223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VI xmlns="10d82443-09d3-40b0-8c83-26301ffc3ad6" xsi:nil="true"/>
    <Inici xmlns="10d82443-09d3-40b0-8c83-26301ffc3ad6">
      <Url xsi:nil="true"/>
      <Description xsi:nil="true"/>
    </Inici>
    <Eil_x002e_Nr_x002e_ xmlns="10d82443-09d3-40b0-8c83-26301ffc3ad6" xsi:nil="true"/>
    <TaxCatchAll xmlns="ee1859fd-5c03-4aad-a8ae-84688b43cbdc" xsi:nil="true"/>
  </documentManagement>
</p:properties>
</file>

<file path=customXml/itemProps1.xml><?xml version="1.0" encoding="utf-8"?>
<ds:datastoreItem xmlns:ds="http://schemas.openxmlformats.org/officeDocument/2006/customXml" ds:itemID="{9732B84D-15DC-47F6-8006-545CD0242E16}">
  <ds:schemaRefs>
    <ds:schemaRef ds:uri="http://schemas.openxmlformats.org/officeDocument/2006/bibliography"/>
  </ds:schemaRefs>
</ds:datastoreItem>
</file>

<file path=customXml/itemProps2.xml><?xml version="1.0" encoding="utf-8"?>
<ds:datastoreItem xmlns:ds="http://schemas.openxmlformats.org/officeDocument/2006/customXml" ds:itemID="{AE54CD4C-8046-4512-B145-213F9EEA9D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6210E2-A44E-484B-8F1D-31226F254CCD}">
  <ds:schemaRefs>
    <ds:schemaRef ds:uri="http://schemas.microsoft.com/sharepoint/v3/contenttype/forms"/>
  </ds:schemaRefs>
</ds:datastoreItem>
</file>

<file path=customXml/itemProps4.xml><?xml version="1.0" encoding="utf-8"?>
<ds:datastoreItem xmlns:ds="http://schemas.openxmlformats.org/officeDocument/2006/customXml" ds:itemID="{4E72261E-F862-4EB5-8BED-03208D7FA461}">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4803</Words>
  <Characters>2739</Characters>
  <Application>Microsoft Office Word</Application>
  <DocSecurity>0</DocSecurity>
  <Lines>22</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Masionienė</dc:creator>
  <cp:keywords/>
  <dc:description/>
  <cp:lastModifiedBy>Agnė Stulginskienė</cp:lastModifiedBy>
  <cp:revision>9</cp:revision>
  <dcterms:created xsi:type="dcterms:W3CDTF">2026-05-06T09:39:00Z</dcterms:created>
  <dcterms:modified xsi:type="dcterms:W3CDTF">2026-05-06T11:05:00Z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